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32" w:rsidRPr="00942688" w:rsidRDefault="002B3132" w:rsidP="00E2228C">
      <w:pPr>
        <w:spacing w:line="360" w:lineRule="auto"/>
        <w:jc w:val="both"/>
        <w:rPr>
          <w:rFonts w:ascii="Tahoma" w:eastAsia="Calibri" w:hAnsi="Tahoma" w:cs="Tahoma"/>
          <w:noProof/>
          <w:color w:val="FF0000"/>
          <w:sz w:val="20"/>
          <w:szCs w:val="20"/>
          <w:u w:val="single"/>
          <w:lang w:eastAsia="pl-PL"/>
        </w:rPr>
      </w:pPr>
    </w:p>
    <w:tbl>
      <w:tblPr>
        <w:tblW w:w="10577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77"/>
      </w:tblGrid>
      <w:tr w:rsidR="00F52862" w:rsidRPr="00B33C68" w:rsidTr="005A7C43">
        <w:trPr>
          <w:trHeight w:val="664"/>
          <w:jc w:val="center"/>
        </w:trPr>
        <w:tc>
          <w:tcPr>
            <w:tcW w:w="10577" w:type="dxa"/>
          </w:tcPr>
          <w:p w:rsidR="00F52862" w:rsidRPr="004E4A21" w:rsidRDefault="00113539" w:rsidP="00113539">
            <w:pPr>
              <w:pStyle w:val="3"/>
              <w:spacing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                                                                                    </w:t>
            </w:r>
            <w:bookmarkStart w:id="0" w:name="_GoBack"/>
            <w:bookmarkEnd w:id="0"/>
            <w:r w:rsidR="00F52862" w:rsidRPr="004E4A21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:rsidR="00BF5F38" w:rsidRPr="00BF5F38" w:rsidRDefault="00BF5F38" w:rsidP="00BF5F3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F38">
              <w:rPr>
                <w:rFonts w:ascii="Tahoma" w:hAnsi="Tahoma" w:cs="Tahoma"/>
                <w:b/>
                <w:sz w:val="20"/>
                <w:szCs w:val="20"/>
              </w:rPr>
              <w:t>Jak radz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ić sobie w trudnych sytuacjach </w:t>
            </w:r>
            <w:r w:rsidRPr="00BF5F38">
              <w:rPr>
                <w:rFonts w:ascii="Tahoma" w:hAnsi="Tahoma" w:cs="Tahoma"/>
                <w:b/>
                <w:sz w:val="20"/>
                <w:szCs w:val="20"/>
              </w:rPr>
              <w:t xml:space="preserve">z klientami i pracownikami, </w:t>
            </w:r>
          </w:p>
          <w:p w:rsidR="00BF5F38" w:rsidRPr="00BF5F38" w:rsidRDefault="00BF5F38" w:rsidP="00BF5F3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F38">
              <w:rPr>
                <w:rFonts w:ascii="Tahoma" w:hAnsi="Tahoma" w:cs="Tahoma"/>
                <w:b/>
                <w:sz w:val="20"/>
                <w:szCs w:val="20"/>
              </w:rPr>
              <w:t>czyli techniki negocjacji i wywierania wpływu w praktyce</w:t>
            </w:r>
          </w:p>
          <w:p w:rsidR="00BF5F38" w:rsidRPr="00BF5F38" w:rsidRDefault="00BF5F38" w:rsidP="00BF5F38">
            <w:pPr>
              <w:spacing w:after="0" w:line="360" w:lineRule="auto"/>
              <w:jc w:val="both"/>
              <w:rPr>
                <w:rFonts w:ascii="Verdana" w:hAnsi="Verdana" w:cs="Tahoma"/>
                <w:b/>
                <w:bCs/>
                <w:sz w:val="12"/>
                <w:szCs w:val="12"/>
              </w:rPr>
            </w:pPr>
          </w:p>
          <w:p w:rsidR="00E2228C" w:rsidRPr="00E2228C" w:rsidRDefault="00E2228C" w:rsidP="00E2228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228C">
              <w:rPr>
                <w:rFonts w:ascii="Tahoma" w:hAnsi="Tahoma" w:cs="Tahoma"/>
                <w:b/>
                <w:sz w:val="20"/>
                <w:szCs w:val="20"/>
              </w:rPr>
              <w:t>Hotel Czarny Potok</w:t>
            </w:r>
          </w:p>
          <w:p w:rsidR="00E2228C" w:rsidRPr="00E2228C" w:rsidRDefault="00E2228C" w:rsidP="00E2228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228C">
              <w:rPr>
                <w:rFonts w:ascii="Tahoma" w:hAnsi="Tahoma" w:cs="Tahoma"/>
                <w:b/>
                <w:sz w:val="20"/>
                <w:szCs w:val="20"/>
              </w:rPr>
              <w:t>ul. Tetmajera 20, 34-500 Zakopane</w:t>
            </w:r>
          </w:p>
          <w:p w:rsidR="004E4A21" w:rsidRPr="00C271DD" w:rsidRDefault="00E2228C" w:rsidP="00C271DD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2-4 grudnia</w:t>
            </w:r>
            <w:r w:rsidR="00BF5F38" w:rsidRPr="00BF5F38">
              <w:rPr>
                <w:rFonts w:ascii="Tahoma" w:hAnsi="Tahoma" w:cs="Tahoma"/>
                <w:b/>
                <w:sz w:val="20"/>
                <w:szCs w:val="20"/>
              </w:rPr>
              <w:t xml:space="preserve"> 2018 r.</w:t>
            </w:r>
          </w:p>
          <w:p w:rsidR="00F52862" w:rsidRPr="001F01F5" w:rsidRDefault="00F52862" w:rsidP="00F5286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2862" w:rsidRPr="00B33C68" w:rsidTr="005A7C43">
        <w:trPr>
          <w:cantSplit/>
          <w:trHeight w:val="1923"/>
          <w:jc w:val="center"/>
        </w:trPr>
        <w:tc>
          <w:tcPr>
            <w:tcW w:w="10577" w:type="dxa"/>
          </w:tcPr>
          <w:p w:rsidR="00F52862" w:rsidRPr="00BF5F38" w:rsidRDefault="00F52862" w:rsidP="00B810B9">
            <w:pPr>
              <w:spacing w:after="0"/>
              <w:rPr>
                <w:rFonts w:ascii="Tahoma" w:hAnsi="Tahoma" w:cs="Tahoma"/>
                <w:sz w:val="12"/>
                <w:szCs w:val="12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803617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Nazwa urzędu/instytucji: </w:t>
            </w:r>
            <w:r w:rsidR="00F52862" w:rsidRPr="00B33C6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</w:t>
            </w:r>
            <w:r w:rsidR="00F52862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BF5F3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BF5F38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BF5F38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C271DD" w:rsidRPr="00C271DD" w:rsidRDefault="00C271DD" w:rsidP="00C271DD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C271DD" w:rsidRPr="00C271DD" w:rsidRDefault="00C271DD" w:rsidP="00C271DD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862FE7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5A7C43">
        <w:trPr>
          <w:trHeight w:val="3927"/>
          <w:jc w:val="center"/>
        </w:trPr>
        <w:tc>
          <w:tcPr>
            <w:tcW w:w="10577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5A7C43" w:rsidRPr="00A62E93" w:rsidRDefault="005E399F" w:rsidP="00A62E93">
            <w:pPr>
              <w:numPr>
                <w:ilvl w:val="0"/>
                <w:numId w:val="3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A62E9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</w:t>
            </w:r>
            <w:r w:rsidR="00A62E93" w:rsidRPr="00A62E9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jna obowiązuje przy zgłoszeniu d</w:t>
            </w:r>
            <w:r w:rsidRPr="00A62E9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o </w:t>
            </w:r>
            <w:r w:rsidR="00E2228C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20 listopada</w:t>
            </w:r>
            <w:r w:rsidR="00A62E9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2018 r.</w:t>
            </w:r>
          </w:p>
          <w:p w:rsidR="00F52862" w:rsidRPr="004E4A21" w:rsidRDefault="00F52862" w:rsidP="00A62E93">
            <w:pPr>
              <w:numPr>
                <w:ilvl w:val="0"/>
                <w:numId w:val="3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4A21">
              <w:rPr>
                <w:rFonts w:ascii="Tahoma" w:hAnsi="Tahoma" w:cs="Tahoma"/>
                <w:sz w:val="16"/>
                <w:szCs w:val="16"/>
              </w:rPr>
              <w:t>Cena</w:t>
            </w:r>
            <w:r w:rsidR="00B810B9" w:rsidRPr="004E4A2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A312F" w:rsidRPr="004E4A21">
              <w:rPr>
                <w:rFonts w:ascii="Tahoma" w:hAnsi="Tahoma" w:cs="Tahoma"/>
                <w:sz w:val="16"/>
                <w:szCs w:val="16"/>
              </w:rPr>
              <w:t>standardowa</w:t>
            </w:r>
            <w:r w:rsidR="0094406A">
              <w:rPr>
                <w:rFonts w:ascii="Tahoma" w:hAnsi="Tahoma" w:cs="Tahoma"/>
                <w:sz w:val="16"/>
                <w:szCs w:val="16"/>
              </w:rPr>
              <w:t xml:space="preserve"> i promocyjna</w:t>
            </w:r>
            <w:r w:rsidR="00DA312F" w:rsidRPr="004E4A2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4406A">
              <w:rPr>
                <w:rFonts w:ascii="Tahoma" w:hAnsi="Tahoma" w:cs="Tahoma"/>
                <w:sz w:val="16"/>
                <w:szCs w:val="16"/>
              </w:rPr>
              <w:t>obejmują</w:t>
            </w:r>
            <w:r w:rsidRPr="004E4A21">
              <w:rPr>
                <w:rFonts w:ascii="Tahoma" w:hAnsi="Tahoma" w:cs="Tahoma"/>
                <w:sz w:val="16"/>
                <w:szCs w:val="16"/>
              </w:rPr>
              <w:t>: uczestnictwo w szkoleniu, materiały szkoleniowe, certyfikat, wyżywienie</w:t>
            </w:r>
            <w:r w:rsidR="00A62E93">
              <w:rPr>
                <w:rFonts w:ascii="Tahoma" w:hAnsi="Tahoma" w:cs="Tahoma"/>
                <w:sz w:val="16"/>
                <w:szCs w:val="16"/>
              </w:rPr>
              <w:t xml:space="preserve"> (od kolacji                 </w:t>
            </w:r>
            <w:r w:rsidR="00E2228C">
              <w:rPr>
                <w:rFonts w:ascii="Tahoma" w:hAnsi="Tahoma" w:cs="Tahoma"/>
                <w:sz w:val="16"/>
                <w:szCs w:val="16"/>
              </w:rPr>
              <w:t>2 grudnia</w:t>
            </w:r>
            <w:r w:rsidR="0094406A">
              <w:rPr>
                <w:rFonts w:ascii="Tahoma" w:hAnsi="Tahoma" w:cs="Tahoma"/>
                <w:sz w:val="16"/>
                <w:szCs w:val="16"/>
              </w:rPr>
              <w:t xml:space="preserve"> do obiadu </w:t>
            </w:r>
            <w:r w:rsidR="00E2228C">
              <w:rPr>
                <w:rFonts w:ascii="Tahoma" w:hAnsi="Tahoma" w:cs="Tahoma"/>
                <w:sz w:val="16"/>
                <w:szCs w:val="16"/>
              </w:rPr>
              <w:t>4 grudnia</w:t>
            </w:r>
            <w:r w:rsidR="0094406A">
              <w:rPr>
                <w:rFonts w:ascii="Tahoma" w:hAnsi="Tahoma" w:cs="Tahoma"/>
                <w:sz w:val="16"/>
                <w:szCs w:val="16"/>
              </w:rPr>
              <w:t xml:space="preserve"> 2018</w:t>
            </w:r>
            <w:r w:rsidRPr="004E4A21">
              <w:rPr>
                <w:rFonts w:ascii="Tahoma" w:hAnsi="Tahoma" w:cs="Tahoma"/>
                <w:sz w:val="16"/>
                <w:szCs w:val="16"/>
              </w:rPr>
              <w:t xml:space="preserve"> r.</w:t>
            </w:r>
            <w:r w:rsidR="00B810B9" w:rsidRPr="004E4A21">
              <w:rPr>
                <w:rFonts w:ascii="Tahoma" w:hAnsi="Tahoma" w:cs="Tahoma"/>
                <w:sz w:val="16"/>
                <w:szCs w:val="16"/>
              </w:rPr>
              <w:t>)</w:t>
            </w:r>
            <w:r w:rsidRPr="004E4A21">
              <w:rPr>
                <w:rFonts w:ascii="Tahoma" w:hAnsi="Tahoma" w:cs="Tahoma"/>
                <w:sz w:val="16"/>
                <w:szCs w:val="16"/>
              </w:rPr>
              <w:t>, zakwaterowanie w</w:t>
            </w:r>
            <w:r w:rsidR="00B810B9" w:rsidRPr="004E4A21">
              <w:rPr>
                <w:rFonts w:ascii="Tahoma" w:hAnsi="Tahoma" w:cs="Tahoma"/>
                <w:sz w:val="16"/>
                <w:szCs w:val="16"/>
              </w:rPr>
              <w:t xml:space="preserve"> pokojach 2-osobowych, przerwy </w:t>
            </w:r>
            <w:r w:rsidRPr="004E4A21">
              <w:rPr>
                <w:rFonts w:ascii="Tahoma" w:hAnsi="Tahoma" w:cs="Tahoma"/>
                <w:sz w:val="16"/>
                <w:szCs w:val="16"/>
              </w:rPr>
              <w:t>kawowe w trakcie trwania szkolenia</w:t>
            </w:r>
            <w:r w:rsidR="0094406A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810B9" w:rsidRPr="004E4A21" w:rsidRDefault="00B810B9" w:rsidP="00A62E93">
            <w:pPr>
              <w:numPr>
                <w:ilvl w:val="0"/>
                <w:numId w:val="3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4A21">
              <w:rPr>
                <w:rFonts w:ascii="Tahoma" w:hAnsi="Tahoma" w:cs="Tahoma"/>
                <w:sz w:val="16"/>
                <w:szCs w:val="16"/>
              </w:rPr>
              <w:t xml:space="preserve">Cena bez zakwaterowania obejmuje: uczestnictwo w szkoleniu, materiały szkoleniowe, certyfikat, obiad oraz przerwy kawowe </w:t>
            </w:r>
            <w:r w:rsidR="004E4A21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="00A62E93">
              <w:rPr>
                <w:rFonts w:ascii="Tahoma" w:hAnsi="Tahoma" w:cs="Tahoma"/>
                <w:sz w:val="16"/>
                <w:szCs w:val="16"/>
              </w:rPr>
              <w:t xml:space="preserve">w dniach </w:t>
            </w:r>
            <w:r w:rsidR="00E2228C">
              <w:rPr>
                <w:rFonts w:ascii="Tahoma" w:hAnsi="Tahoma" w:cs="Tahoma"/>
                <w:sz w:val="16"/>
                <w:szCs w:val="16"/>
              </w:rPr>
              <w:t>3-4 grudnia</w:t>
            </w:r>
            <w:r w:rsidR="00BF5F3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4406A">
              <w:rPr>
                <w:rFonts w:ascii="Tahoma" w:hAnsi="Tahoma" w:cs="Tahoma"/>
                <w:sz w:val="16"/>
                <w:szCs w:val="16"/>
              </w:rPr>
              <w:t>2018</w:t>
            </w:r>
            <w:r w:rsidRPr="004E4A21">
              <w:rPr>
                <w:rFonts w:ascii="Tahoma" w:hAnsi="Tahoma" w:cs="Tahoma"/>
                <w:sz w:val="16"/>
                <w:szCs w:val="16"/>
              </w:rPr>
              <w:t xml:space="preserve"> r.</w:t>
            </w:r>
          </w:p>
          <w:p w:rsidR="00F52862" w:rsidRPr="004E4A21" w:rsidRDefault="00F52862" w:rsidP="00BF5F38">
            <w:pPr>
              <w:numPr>
                <w:ilvl w:val="0"/>
                <w:numId w:val="3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4A21">
              <w:rPr>
                <w:rFonts w:ascii="Tahoma" w:hAnsi="Tahoma" w:cs="Tahoma"/>
                <w:sz w:val="16"/>
                <w:szCs w:val="16"/>
              </w:rPr>
              <w:t>W przypadku rezygnacji w czasie krótszym niż 7 dni przed  szkoleniem  pobierane jest</w:t>
            </w:r>
            <w:r w:rsidR="004E4A21">
              <w:rPr>
                <w:rFonts w:ascii="Tahoma" w:hAnsi="Tahoma" w:cs="Tahoma"/>
                <w:sz w:val="16"/>
                <w:szCs w:val="16"/>
              </w:rPr>
              <w:t xml:space="preserve"> 100% opłaty, bez względu </w:t>
            </w:r>
            <w:r w:rsidRPr="004E4A21">
              <w:rPr>
                <w:rFonts w:ascii="Tahoma" w:hAnsi="Tahoma" w:cs="Tahoma"/>
                <w:sz w:val="16"/>
                <w:szCs w:val="16"/>
              </w:rPr>
              <w:t xml:space="preserve"> na termin nadesłania formularza zgłoszeniowego.</w:t>
            </w:r>
          </w:p>
          <w:p w:rsidR="00F52862" w:rsidRPr="004E4A21" w:rsidRDefault="00F52862" w:rsidP="00BF5F38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4A21">
              <w:rPr>
                <w:rFonts w:ascii="Tahoma" w:hAnsi="Tahoma" w:cs="Tahoma"/>
                <w:sz w:val="16"/>
                <w:szCs w:val="16"/>
              </w:rPr>
              <w:t>Zamiast zgłoszonej osoby w szkoleniu może wziąć udział inny pracownik</w:t>
            </w:r>
            <w:r w:rsidR="00BF5F38">
              <w:rPr>
                <w:rFonts w:ascii="Tahoma" w:hAnsi="Tahoma" w:cs="Tahoma"/>
                <w:sz w:val="16"/>
                <w:szCs w:val="16"/>
              </w:rPr>
              <w:t xml:space="preserve"> urzędu</w:t>
            </w:r>
            <w:r w:rsidRPr="004E4A21">
              <w:rPr>
                <w:rFonts w:ascii="Tahoma" w:hAnsi="Tahoma" w:cs="Tahoma"/>
                <w:sz w:val="16"/>
                <w:szCs w:val="16"/>
              </w:rPr>
              <w:t>/instytucji.</w:t>
            </w:r>
          </w:p>
          <w:p w:rsidR="00F52862" w:rsidRPr="004E4A21" w:rsidRDefault="00F52862" w:rsidP="00BF5F38">
            <w:pPr>
              <w:numPr>
                <w:ilvl w:val="0"/>
                <w:numId w:val="3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4A21"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</w:t>
            </w:r>
            <w:r w:rsidR="004E4A21">
              <w:rPr>
                <w:rFonts w:ascii="Tahoma" w:hAnsi="Tahoma" w:cs="Tahoma"/>
                <w:sz w:val="16"/>
                <w:szCs w:val="16"/>
              </w:rPr>
              <w:t>danym terminie,</w:t>
            </w:r>
            <w:r w:rsidRPr="004E4A21">
              <w:rPr>
                <w:rFonts w:ascii="Tahoma" w:hAnsi="Tahoma" w:cs="Tahoma"/>
                <w:sz w:val="16"/>
                <w:szCs w:val="16"/>
              </w:rPr>
              <w:t xml:space="preserve"> Go 2 win (organizator) zastrzega sobie prawo zmiany terminu zajęć. Uczestnicy szkolenia wskazani przez osobę zgłaszającą zostaną niezwłocznie poinformowani o tym fakcie.</w:t>
            </w:r>
          </w:p>
          <w:p w:rsidR="00F52862" w:rsidRPr="004E4A21" w:rsidRDefault="00F52862" w:rsidP="00BF5F38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4A21">
              <w:rPr>
                <w:rFonts w:ascii="Tahoma" w:hAnsi="Tahoma" w:cs="Tahoma"/>
                <w:sz w:val="16"/>
                <w:szCs w:val="16"/>
              </w:rPr>
              <w:t>Go 2 win wystawi f</w:t>
            </w:r>
            <w:r w:rsidR="00B810B9" w:rsidRPr="004E4A21">
              <w:rPr>
                <w:rFonts w:ascii="Tahoma" w:hAnsi="Tahoma" w:cs="Tahoma"/>
                <w:sz w:val="16"/>
                <w:szCs w:val="16"/>
              </w:rPr>
              <w:t>akturę za szkolenie i wręczy ją uczestnikowi w ostatnim dniu szkolenia.</w:t>
            </w:r>
          </w:p>
          <w:p w:rsidR="00F52862" w:rsidRPr="004E4A21" w:rsidRDefault="00F52862" w:rsidP="00BF5F38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E4A21"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F52862" w:rsidRPr="001F01F5" w:rsidRDefault="00F52862" w:rsidP="00BF5F38">
            <w:pPr>
              <w:numPr>
                <w:ilvl w:val="0"/>
                <w:numId w:val="3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E4A21">
              <w:rPr>
                <w:rFonts w:ascii="Tahoma" w:hAnsi="Tahoma" w:cs="Tahoma"/>
                <w:sz w:val="16"/>
                <w:szCs w:val="16"/>
              </w:rPr>
              <w:t>Wyrażam zgodę na przetwarzanie danych osobowych dla celów marketingowych przez Go 2</w:t>
            </w:r>
            <w:r w:rsidR="004E4A21">
              <w:rPr>
                <w:rFonts w:ascii="Tahoma" w:hAnsi="Tahoma" w:cs="Tahoma"/>
                <w:sz w:val="16"/>
                <w:szCs w:val="16"/>
              </w:rPr>
              <w:t xml:space="preserve"> win zgodnie z Ustawą  </w:t>
            </w:r>
            <w:r w:rsidRPr="004E4A21">
              <w:rPr>
                <w:rFonts w:ascii="Tahoma" w:hAnsi="Tahoma" w:cs="Tahoma"/>
                <w:sz w:val="16"/>
                <w:szCs w:val="16"/>
              </w:rPr>
              <w:t>o ochronie danych osobowych (Dz.U. nr 133/97, poz. 883), a w szczególności zgadzam się na otrzymywanie informacji handlowej od Go 2 win w rozumieniu Ustawy z 18 lipca 2002 r. o świadczeniu usług drogą elektroniczną na podane wyżej adresy e-mail.</w:t>
            </w:r>
          </w:p>
        </w:tc>
      </w:tr>
      <w:tr w:rsidR="00F52862" w:rsidRPr="00B33C68" w:rsidTr="005A7C43">
        <w:trPr>
          <w:trHeight w:hRule="exact" w:val="3139"/>
          <w:jc w:val="center"/>
        </w:trPr>
        <w:tc>
          <w:tcPr>
            <w:tcW w:w="10577" w:type="dxa"/>
          </w:tcPr>
          <w:p w:rsidR="00F52862" w:rsidRPr="00660FAD" w:rsidRDefault="00F52862" w:rsidP="00B810B9">
            <w:pPr>
              <w:spacing w:after="0"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5A7C43" w:rsidRPr="005A7C43" w:rsidRDefault="005A7C43" w:rsidP="00BF5F38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 xml:space="preserve">Proszę o </w:t>
            </w:r>
            <w:r w:rsidR="00E2228C">
              <w:rPr>
                <w:rFonts w:ascii="Tahoma" w:hAnsi="Tahoma" w:cs="Tahoma"/>
                <w:b/>
                <w:bCs/>
                <w:color w:val="FF0000"/>
                <w:sz w:val="16"/>
              </w:rPr>
              <w:t>wystawienie faktury na kwotę 16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</w:rPr>
              <w:t>00</w:t>
            </w: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 xml:space="preserve"> zł zw. VAT/osoba (CENA PROMOCYJNA)</w:t>
            </w:r>
          </w:p>
          <w:p w:rsidR="00F52862" w:rsidRPr="00C76E3E" w:rsidRDefault="00F52862" w:rsidP="00BF5F38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E2228C">
              <w:rPr>
                <w:rFonts w:ascii="Tahoma" w:hAnsi="Tahoma" w:cs="Tahoma"/>
                <w:b/>
                <w:bCs/>
                <w:sz w:val="16"/>
              </w:rPr>
              <w:t xml:space="preserve"> wystawienie faktury na kwotę 19</w:t>
            </w:r>
            <w:r w:rsidR="00C76E3E" w:rsidRPr="00C76E3E">
              <w:rPr>
                <w:rFonts w:ascii="Tahoma" w:hAnsi="Tahoma" w:cs="Tahoma"/>
                <w:b/>
                <w:bCs/>
                <w:sz w:val="16"/>
              </w:rPr>
              <w:t>00</w:t>
            </w:r>
            <w:r w:rsidR="00B810B9" w:rsidRPr="00C76E3E">
              <w:rPr>
                <w:rFonts w:ascii="Tahoma" w:hAnsi="Tahoma" w:cs="Tahoma"/>
                <w:b/>
                <w:bCs/>
                <w:sz w:val="16"/>
              </w:rPr>
              <w:t xml:space="preserve"> zł zw. 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>VAT/osoba</w:t>
            </w:r>
            <w:r w:rsidR="00AA6A7F" w:rsidRPr="00C76E3E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="005A7C43"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B810B9" w:rsidRPr="00C76E3E" w:rsidRDefault="00B810B9" w:rsidP="00BF5F38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o wystawienie faktury na </w:t>
            </w:r>
            <w:r w:rsidR="00AA6DCB" w:rsidRPr="00C76E3E">
              <w:rPr>
                <w:rFonts w:ascii="Tahoma" w:hAnsi="Tahoma" w:cs="Tahoma"/>
                <w:b/>
                <w:bCs/>
                <w:sz w:val="16"/>
              </w:rPr>
              <w:t xml:space="preserve">kwotę </w:t>
            </w:r>
            <w:r w:rsidR="005A7C43">
              <w:rPr>
                <w:rFonts w:ascii="Tahoma" w:hAnsi="Tahoma" w:cs="Tahoma"/>
                <w:b/>
                <w:bCs/>
                <w:sz w:val="16"/>
              </w:rPr>
              <w:t>10</w:t>
            </w:r>
            <w:r w:rsidR="00C76E3E" w:rsidRPr="00C76E3E">
              <w:rPr>
                <w:rFonts w:ascii="Tahoma" w:hAnsi="Tahoma" w:cs="Tahoma"/>
                <w:b/>
                <w:bCs/>
                <w:sz w:val="16"/>
              </w:rPr>
              <w:t>00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(CENA BEZ Z</w:t>
            </w:r>
            <w:r w:rsidR="00C75852" w:rsidRPr="00C76E3E">
              <w:rPr>
                <w:rFonts w:ascii="Tahoma" w:hAnsi="Tahoma" w:cs="Tahoma"/>
                <w:b/>
                <w:bCs/>
                <w:sz w:val="16"/>
              </w:rPr>
              <w:t>AKWATEROWANIA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>)</w:t>
            </w: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423118" w:rsidRDefault="00423118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C271DD" w:rsidRDefault="00C271D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C271DD" w:rsidRPr="00B33C68" w:rsidRDefault="00C271D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0258D6" w:rsidRPr="00C271DD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A7C43" w:rsidRDefault="005A7C43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416178" w:rsidRPr="009D3B77" w:rsidRDefault="0041617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D3B77" w:rsidRDefault="000258D6" w:rsidP="000258D6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Pr="009D3B77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D3B77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BF5F38" w:rsidRDefault="000258D6" w:rsidP="00BF5F38">
      <w:pPr>
        <w:spacing w:after="0" w:line="360" w:lineRule="auto"/>
        <w:jc w:val="both"/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BD40D7"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</w:t>
      </w:r>
      <w:r w:rsidRPr="00BF5F38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szkoleniowa</w:t>
      </w:r>
      <w:r w:rsidRPr="00BF5F38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: „</w:t>
      </w:r>
      <w:r w:rsidR="00BF5F38" w:rsidRPr="00BF5F38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Jak radzić sobie w trudnych sytuacjach z klientami i pracownikami, czyli techniki negocjacji i wywierania wpływu </w:t>
      </w:r>
      <w:r w:rsidR="00BF5F38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                  </w:t>
      </w:r>
      <w:r w:rsidR="00BF5F38" w:rsidRPr="00BF5F38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w praktyce”,</w:t>
      </w:r>
      <w:r w:rsidR="00BF5F38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</w:t>
      </w:r>
      <w:r w:rsidRPr="00BF5F38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która odbędzie się  </w:t>
      </w:r>
      <w:r w:rsidR="005A7C43" w:rsidRPr="00BF5F38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w dniach </w:t>
      </w:r>
      <w:r w:rsidR="00E2228C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2-4 grudnia</w:t>
      </w:r>
      <w:r w:rsidR="005A7C43" w:rsidRPr="00BF5F38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2018</w:t>
      </w:r>
      <w:r w:rsidR="004E4A21" w:rsidRPr="00BF5F38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r.</w:t>
      </w:r>
      <w:r w:rsidR="005A7C43" w:rsidRPr="00BF5F38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, </w:t>
      </w:r>
      <w:r w:rsidRPr="00BF5F38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w</w:t>
      </w:r>
      <w:r w:rsidR="00BF5F38" w:rsidRPr="00BF5F38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="00E2228C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Zakopanem</w:t>
      </w:r>
      <w:r w:rsidRPr="00BF5F38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, mająca charakter usługi kształcenia zawodowego/przekwalifikowania zawodowego, jest finansowana ze środków publicznych:</w:t>
      </w:r>
    </w:p>
    <w:p w:rsidR="009F77EF" w:rsidRDefault="000258D6" w:rsidP="009F77E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</w:r>
      <w:r w:rsidR="009F77EF">
        <w:rPr>
          <w:rFonts w:ascii="Tahoma" w:eastAsia="Calibri" w:hAnsi="Tahoma" w:cs="Tahoma"/>
          <w:color w:val="000000"/>
          <w:sz w:val="20"/>
          <w:szCs w:val="20"/>
        </w:rPr>
        <w:t>a) w całości, zgodnie z treścią art. 43 ust. 1 pkt 29 lit. c ustawy o podatku od towarów i usług                 z dnia 11.03.2004 r.</w:t>
      </w:r>
      <w:r w:rsidR="009F77EF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="009F77EF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9F77EF" w:rsidRDefault="009F77EF" w:rsidP="009F77E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9F77EF" w:rsidRDefault="009F77EF" w:rsidP="009F77E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9F77EF" w:rsidRDefault="009F77EF" w:rsidP="009F77E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Calibri" w:hAnsi="Tahoma" w:cs="Tahoma"/>
          <w:color w:val="000000"/>
          <w:sz w:val="20"/>
          <w:szCs w:val="20"/>
        </w:rPr>
        <w:t>b) w co najmniej 70%, zgodnie z treścią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§ 3 ust. 1 pkt 14 rozporządzenia Ministra Finansów               z dnia 20.12.2013 r. w sprawie zwolnień od podatku od towarów i usług oraz warunków stosowania tych zwolnień (tekst jednolity Dz. U. z 2015 r. poz. 736)*</w:t>
      </w:r>
    </w:p>
    <w:p w:rsidR="009F77EF" w:rsidRDefault="009F77EF" w:rsidP="009F77E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9F77EF" w:rsidRDefault="009F77EF" w:rsidP="009F77E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9F77E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4E4A21">
      <w:pPr>
        <w:pStyle w:val="Standard"/>
        <w:autoSpaceDE w:val="0"/>
        <w:spacing w:line="360" w:lineRule="auto"/>
        <w:ind w:firstLine="708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4E4A21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5D" w:rsidRDefault="00F8155D" w:rsidP="0065202F">
      <w:pPr>
        <w:spacing w:after="0" w:line="240" w:lineRule="auto"/>
      </w:pPr>
      <w:r>
        <w:separator/>
      </w:r>
    </w:p>
  </w:endnote>
  <w:endnote w:type="continuationSeparator" w:id="0">
    <w:p w:rsidR="00F8155D" w:rsidRDefault="00F8155D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58" w:rsidRDefault="00F8155D">
    <w:pPr>
      <w:pStyle w:val="a5"/>
      <w:rPr>
        <w:b/>
        <w:color w:val="660033"/>
      </w:rPr>
    </w:pPr>
    <w:r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Ul. </w:t>
          </w:r>
          <w:r w:rsidRPr="00F727A6">
            <w:rPr>
              <w:rFonts w:ascii="Tahoma" w:hAnsi="Tahoma" w:cs="Tahoma"/>
              <w:sz w:val="18"/>
              <w:szCs w:val="18"/>
            </w:rPr>
            <w:t>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02C8B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5D" w:rsidRDefault="00F8155D" w:rsidP="0065202F">
      <w:pPr>
        <w:spacing w:after="0" w:line="240" w:lineRule="auto"/>
      </w:pPr>
      <w:r>
        <w:separator/>
      </w:r>
    </w:p>
  </w:footnote>
  <w:footnote w:type="continuationSeparator" w:id="0">
    <w:p w:rsidR="00F8155D" w:rsidRDefault="00F8155D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2F" w:rsidRDefault="004C3197" w:rsidP="00667716">
    <w:pPr>
      <w:pStyle w:val="a3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26276B2" wp14:editId="767072D0">
          <wp:simplePos x="0" y="0"/>
          <wp:positionH relativeFrom="margin">
            <wp:posOffset>24765</wp:posOffset>
          </wp:positionH>
          <wp:positionV relativeFrom="margin">
            <wp:posOffset>-706755</wp:posOffset>
          </wp:positionV>
          <wp:extent cx="2355850" cy="56007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  <w:lang w:eastAsia="pl-PL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  <w:lang w:eastAsia="pl-PL"/>
      </w:rPr>
      <w:t>e-mail:</w:t>
    </w:r>
    <w:r w:rsidR="009F16C4">
      <w:rPr>
        <w:rStyle w:val="aa"/>
        <w:rFonts w:ascii="Tahoma" w:eastAsia="Times New Roman" w:hAnsi="Tahoma" w:cs="Tahoma"/>
        <w:color w:val="auto"/>
        <w:sz w:val="18"/>
        <w:szCs w:val="18"/>
        <w:u w:val="none"/>
        <w:lang w:eastAsia="pl-PL"/>
      </w:rPr>
      <w:t xml:space="preserve"> </w:t>
    </w:r>
    <w:r w:rsidRPr="009460AA">
      <w:rPr>
        <w:rStyle w:val="aa"/>
        <w:rFonts w:ascii="Tahoma" w:eastAsia="Times New Roman" w:hAnsi="Tahoma" w:cs="Tahoma"/>
        <w:sz w:val="18"/>
        <w:szCs w:val="18"/>
        <w:lang w:eastAsia="pl-PL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  <w:lang w:eastAsia="pl-PL"/>
      </w:rPr>
      <w:t>@szkolimynajlepiej.pl</w:t>
    </w:r>
  </w:p>
  <w:p w:rsidR="004C3197" w:rsidRPr="007F0B8D" w:rsidRDefault="00F8155D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A08"/>
    <w:multiLevelType w:val="hybridMultilevel"/>
    <w:tmpl w:val="1890B9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61D2B"/>
    <w:multiLevelType w:val="hybridMultilevel"/>
    <w:tmpl w:val="F170DAAC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D4B09A1"/>
    <w:multiLevelType w:val="hybridMultilevel"/>
    <w:tmpl w:val="1AC6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>
    <w:nsid w:val="254208AA"/>
    <w:multiLevelType w:val="hybridMultilevel"/>
    <w:tmpl w:val="C8D4F446"/>
    <w:lvl w:ilvl="0" w:tplc="13A2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CD05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01FE3"/>
    <w:multiLevelType w:val="hybridMultilevel"/>
    <w:tmpl w:val="35FE9BAE"/>
    <w:lvl w:ilvl="0" w:tplc="0908B4F0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BE2B8A"/>
    <w:multiLevelType w:val="hybridMultilevel"/>
    <w:tmpl w:val="219E14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005C7"/>
    <w:multiLevelType w:val="hybridMultilevel"/>
    <w:tmpl w:val="B25E4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B119C"/>
    <w:multiLevelType w:val="hybridMultilevel"/>
    <w:tmpl w:val="1F3CB9D0"/>
    <w:lvl w:ilvl="0" w:tplc="D952C528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8D618C"/>
    <w:multiLevelType w:val="hybridMultilevel"/>
    <w:tmpl w:val="6D142BAE"/>
    <w:lvl w:ilvl="0" w:tplc="3692F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F16AB4"/>
    <w:multiLevelType w:val="hybridMultilevel"/>
    <w:tmpl w:val="896691E2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712"/>
    <w:rsid w:val="00005A9A"/>
    <w:rsid w:val="00015486"/>
    <w:rsid w:val="00020B0D"/>
    <w:rsid w:val="00023FF8"/>
    <w:rsid w:val="00025090"/>
    <w:rsid w:val="000258D6"/>
    <w:rsid w:val="00035A11"/>
    <w:rsid w:val="00056C5C"/>
    <w:rsid w:val="000668BF"/>
    <w:rsid w:val="00076951"/>
    <w:rsid w:val="000A08B6"/>
    <w:rsid w:val="000A3000"/>
    <w:rsid w:val="000B1C56"/>
    <w:rsid w:val="000B6165"/>
    <w:rsid w:val="000B74D0"/>
    <w:rsid w:val="000C52C4"/>
    <w:rsid w:val="000C7E02"/>
    <w:rsid w:val="000D36DC"/>
    <w:rsid w:val="000D625B"/>
    <w:rsid w:val="000F51C5"/>
    <w:rsid w:val="00104820"/>
    <w:rsid w:val="00113539"/>
    <w:rsid w:val="0011520E"/>
    <w:rsid w:val="00117EC9"/>
    <w:rsid w:val="001254CC"/>
    <w:rsid w:val="001323C1"/>
    <w:rsid w:val="0013444D"/>
    <w:rsid w:val="0014258F"/>
    <w:rsid w:val="001450CB"/>
    <w:rsid w:val="00147B8B"/>
    <w:rsid w:val="0015328D"/>
    <w:rsid w:val="0015370B"/>
    <w:rsid w:val="00162C3E"/>
    <w:rsid w:val="00171137"/>
    <w:rsid w:val="0017473E"/>
    <w:rsid w:val="00181341"/>
    <w:rsid w:val="00182029"/>
    <w:rsid w:val="00183D42"/>
    <w:rsid w:val="00186985"/>
    <w:rsid w:val="001933F8"/>
    <w:rsid w:val="001B2A41"/>
    <w:rsid w:val="001D3A3F"/>
    <w:rsid w:val="001E1A7C"/>
    <w:rsid w:val="001F0FEB"/>
    <w:rsid w:val="001F3E3E"/>
    <w:rsid w:val="00210113"/>
    <w:rsid w:val="0021128A"/>
    <w:rsid w:val="00222A9D"/>
    <w:rsid w:val="0023174F"/>
    <w:rsid w:val="00231BC1"/>
    <w:rsid w:val="002346C1"/>
    <w:rsid w:val="00237005"/>
    <w:rsid w:val="00240744"/>
    <w:rsid w:val="0024413B"/>
    <w:rsid w:val="00245819"/>
    <w:rsid w:val="00257F95"/>
    <w:rsid w:val="00272870"/>
    <w:rsid w:val="00275964"/>
    <w:rsid w:val="00280959"/>
    <w:rsid w:val="002821AF"/>
    <w:rsid w:val="002A1C22"/>
    <w:rsid w:val="002A5442"/>
    <w:rsid w:val="002A5AD7"/>
    <w:rsid w:val="002B3132"/>
    <w:rsid w:val="002B4602"/>
    <w:rsid w:val="002B5421"/>
    <w:rsid w:val="002B5581"/>
    <w:rsid w:val="002C1113"/>
    <w:rsid w:val="002C2511"/>
    <w:rsid w:val="002C7389"/>
    <w:rsid w:val="002D2D8C"/>
    <w:rsid w:val="002D7033"/>
    <w:rsid w:val="002E054D"/>
    <w:rsid w:val="002E25C7"/>
    <w:rsid w:val="002E5A28"/>
    <w:rsid w:val="002E6A52"/>
    <w:rsid w:val="002E7889"/>
    <w:rsid w:val="002F3E49"/>
    <w:rsid w:val="002F78FA"/>
    <w:rsid w:val="002F7954"/>
    <w:rsid w:val="00315A5B"/>
    <w:rsid w:val="00322D16"/>
    <w:rsid w:val="00347C0A"/>
    <w:rsid w:val="00375DAB"/>
    <w:rsid w:val="00381F54"/>
    <w:rsid w:val="00384DD7"/>
    <w:rsid w:val="00384E65"/>
    <w:rsid w:val="003A08D8"/>
    <w:rsid w:val="003B688B"/>
    <w:rsid w:val="003C07DE"/>
    <w:rsid w:val="003C6E5E"/>
    <w:rsid w:val="003E5060"/>
    <w:rsid w:val="003E651A"/>
    <w:rsid w:val="003E6CC6"/>
    <w:rsid w:val="00400707"/>
    <w:rsid w:val="00400D6C"/>
    <w:rsid w:val="00401D26"/>
    <w:rsid w:val="00416178"/>
    <w:rsid w:val="00416D5C"/>
    <w:rsid w:val="00417261"/>
    <w:rsid w:val="00423118"/>
    <w:rsid w:val="004377C0"/>
    <w:rsid w:val="00445BCA"/>
    <w:rsid w:val="004510F4"/>
    <w:rsid w:val="00456B90"/>
    <w:rsid w:val="0046422D"/>
    <w:rsid w:val="004770B9"/>
    <w:rsid w:val="00497E97"/>
    <w:rsid w:val="004A0748"/>
    <w:rsid w:val="004A4F50"/>
    <w:rsid w:val="004B0EBD"/>
    <w:rsid w:val="004B7F1C"/>
    <w:rsid w:val="004C3197"/>
    <w:rsid w:val="004D3242"/>
    <w:rsid w:val="004E0ADF"/>
    <w:rsid w:val="004E415D"/>
    <w:rsid w:val="004E4A21"/>
    <w:rsid w:val="004F1F5A"/>
    <w:rsid w:val="00502065"/>
    <w:rsid w:val="00512982"/>
    <w:rsid w:val="005148C3"/>
    <w:rsid w:val="00522B97"/>
    <w:rsid w:val="00524287"/>
    <w:rsid w:val="00527FD4"/>
    <w:rsid w:val="00533CB4"/>
    <w:rsid w:val="00537816"/>
    <w:rsid w:val="0054511A"/>
    <w:rsid w:val="00550DB3"/>
    <w:rsid w:val="00554656"/>
    <w:rsid w:val="0055706F"/>
    <w:rsid w:val="00567958"/>
    <w:rsid w:val="00576C88"/>
    <w:rsid w:val="005828B4"/>
    <w:rsid w:val="005840AB"/>
    <w:rsid w:val="00586A27"/>
    <w:rsid w:val="005A3203"/>
    <w:rsid w:val="005A7C43"/>
    <w:rsid w:val="005C02FA"/>
    <w:rsid w:val="005C2088"/>
    <w:rsid w:val="005C2AA4"/>
    <w:rsid w:val="005C5885"/>
    <w:rsid w:val="005C5EB4"/>
    <w:rsid w:val="005D23DD"/>
    <w:rsid w:val="005E2AE4"/>
    <w:rsid w:val="005E399F"/>
    <w:rsid w:val="005E596C"/>
    <w:rsid w:val="005F0327"/>
    <w:rsid w:val="00600BBB"/>
    <w:rsid w:val="00617177"/>
    <w:rsid w:val="00623121"/>
    <w:rsid w:val="0062526B"/>
    <w:rsid w:val="0062728E"/>
    <w:rsid w:val="00630484"/>
    <w:rsid w:val="00640712"/>
    <w:rsid w:val="0064337A"/>
    <w:rsid w:val="00644D38"/>
    <w:rsid w:val="0065202F"/>
    <w:rsid w:val="006605C1"/>
    <w:rsid w:val="00667716"/>
    <w:rsid w:val="0067266A"/>
    <w:rsid w:val="00673AD9"/>
    <w:rsid w:val="00683CAC"/>
    <w:rsid w:val="00686D72"/>
    <w:rsid w:val="00693DB2"/>
    <w:rsid w:val="006A0D4A"/>
    <w:rsid w:val="006A2F3E"/>
    <w:rsid w:val="006A69B7"/>
    <w:rsid w:val="006B13A2"/>
    <w:rsid w:val="006B4209"/>
    <w:rsid w:val="006C5A44"/>
    <w:rsid w:val="006E40BD"/>
    <w:rsid w:val="0070495F"/>
    <w:rsid w:val="007075F7"/>
    <w:rsid w:val="00707B9B"/>
    <w:rsid w:val="00713B69"/>
    <w:rsid w:val="007170A3"/>
    <w:rsid w:val="00733BC5"/>
    <w:rsid w:val="00735A62"/>
    <w:rsid w:val="00743679"/>
    <w:rsid w:val="0075176F"/>
    <w:rsid w:val="00760ADB"/>
    <w:rsid w:val="00761C2F"/>
    <w:rsid w:val="007666F3"/>
    <w:rsid w:val="0078468A"/>
    <w:rsid w:val="00792AEE"/>
    <w:rsid w:val="0079474A"/>
    <w:rsid w:val="007B2259"/>
    <w:rsid w:val="007D3211"/>
    <w:rsid w:val="007F0B8D"/>
    <w:rsid w:val="007F12F6"/>
    <w:rsid w:val="007F4BA4"/>
    <w:rsid w:val="00802C8B"/>
    <w:rsid w:val="00803617"/>
    <w:rsid w:val="0081165C"/>
    <w:rsid w:val="00824288"/>
    <w:rsid w:val="00846AB1"/>
    <w:rsid w:val="008532A6"/>
    <w:rsid w:val="00860957"/>
    <w:rsid w:val="008829CD"/>
    <w:rsid w:val="008912DA"/>
    <w:rsid w:val="008D1965"/>
    <w:rsid w:val="008E456F"/>
    <w:rsid w:val="008F4163"/>
    <w:rsid w:val="008F7E0D"/>
    <w:rsid w:val="0090086F"/>
    <w:rsid w:val="0092026E"/>
    <w:rsid w:val="00921EF5"/>
    <w:rsid w:val="00930C2E"/>
    <w:rsid w:val="00932EE5"/>
    <w:rsid w:val="00942688"/>
    <w:rsid w:val="00942B8A"/>
    <w:rsid w:val="0094406A"/>
    <w:rsid w:val="009460AA"/>
    <w:rsid w:val="00946DFB"/>
    <w:rsid w:val="00953642"/>
    <w:rsid w:val="00954B2E"/>
    <w:rsid w:val="009726E5"/>
    <w:rsid w:val="009764F4"/>
    <w:rsid w:val="009834EC"/>
    <w:rsid w:val="009854D7"/>
    <w:rsid w:val="009927EC"/>
    <w:rsid w:val="00992947"/>
    <w:rsid w:val="0099695F"/>
    <w:rsid w:val="009A2F1E"/>
    <w:rsid w:val="009D264D"/>
    <w:rsid w:val="009E1D29"/>
    <w:rsid w:val="009E22D8"/>
    <w:rsid w:val="009E27C6"/>
    <w:rsid w:val="009F16C4"/>
    <w:rsid w:val="009F77EF"/>
    <w:rsid w:val="00A02274"/>
    <w:rsid w:val="00A02AC4"/>
    <w:rsid w:val="00A0640B"/>
    <w:rsid w:val="00A06DC4"/>
    <w:rsid w:val="00A31B46"/>
    <w:rsid w:val="00A3587B"/>
    <w:rsid w:val="00A35EEC"/>
    <w:rsid w:val="00A428DC"/>
    <w:rsid w:val="00A508BF"/>
    <w:rsid w:val="00A531E5"/>
    <w:rsid w:val="00A53358"/>
    <w:rsid w:val="00A605BB"/>
    <w:rsid w:val="00A62E93"/>
    <w:rsid w:val="00AA6A7F"/>
    <w:rsid w:val="00AA6DCB"/>
    <w:rsid w:val="00AA7F35"/>
    <w:rsid w:val="00AB128E"/>
    <w:rsid w:val="00AB39F2"/>
    <w:rsid w:val="00AB729C"/>
    <w:rsid w:val="00AB7D40"/>
    <w:rsid w:val="00AC762E"/>
    <w:rsid w:val="00AE1715"/>
    <w:rsid w:val="00AE4EF5"/>
    <w:rsid w:val="00B0090A"/>
    <w:rsid w:val="00B01830"/>
    <w:rsid w:val="00B025F1"/>
    <w:rsid w:val="00B10F60"/>
    <w:rsid w:val="00B12B1A"/>
    <w:rsid w:val="00B45A41"/>
    <w:rsid w:val="00B533A6"/>
    <w:rsid w:val="00B57231"/>
    <w:rsid w:val="00B60E31"/>
    <w:rsid w:val="00B6615A"/>
    <w:rsid w:val="00B768CE"/>
    <w:rsid w:val="00B810B9"/>
    <w:rsid w:val="00B81A5F"/>
    <w:rsid w:val="00B81E36"/>
    <w:rsid w:val="00B827DB"/>
    <w:rsid w:val="00B96254"/>
    <w:rsid w:val="00BA760A"/>
    <w:rsid w:val="00BB2F5C"/>
    <w:rsid w:val="00BD40D7"/>
    <w:rsid w:val="00BD51FD"/>
    <w:rsid w:val="00BE0FFA"/>
    <w:rsid w:val="00BE4587"/>
    <w:rsid w:val="00BE5225"/>
    <w:rsid w:val="00BF2CA6"/>
    <w:rsid w:val="00BF5F38"/>
    <w:rsid w:val="00BF7AAA"/>
    <w:rsid w:val="00C01108"/>
    <w:rsid w:val="00C06C7A"/>
    <w:rsid w:val="00C116A6"/>
    <w:rsid w:val="00C1273E"/>
    <w:rsid w:val="00C17E59"/>
    <w:rsid w:val="00C20C56"/>
    <w:rsid w:val="00C271DD"/>
    <w:rsid w:val="00C31ACF"/>
    <w:rsid w:val="00C70589"/>
    <w:rsid w:val="00C7416C"/>
    <w:rsid w:val="00C75852"/>
    <w:rsid w:val="00C7625E"/>
    <w:rsid w:val="00C76E3E"/>
    <w:rsid w:val="00C86F4C"/>
    <w:rsid w:val="00C92C1D"/>
    <w:rsid w:val="00C944DC"/>
    <w:rsid w:val="00C97ED2"/>
    <w:rsid w:val="00CA37D7"/>
    <w:rsid w:val="00CA62D0"/>
    <w:rsid w:val="00CB0E58"/>
    <w:rsid w:val="00CE2EB3"/>
    <w:rsid w:val="00CF2059"/>
    <w:rsid w:val="00D0650E"/>
    <w:rsid w:val="00D065EF"/>
    <w:rsid w:val="00D1544F"/>
    <w:rsid w:val="00D210B1"/>
    <w:rsid w:val="00D25FEF"/>
    <w:rsid w:val="00D324EE"/>
    <w:rsid w:val="00D3562F"/>
    <w:rsid w:val="00D67CC2"/>
    <w:rsid w:val="00D81D2C"/>
    <w:rsid w:val="00D9765D"/>
    <w:rsid w:val="00DA312F"/>
    <w:rsid w:val="00DA41E1"/>
    <w:rsid w:val="00DB3333"/>
    <w:rsid w:val="00DB5243"/>
    <w:rsid w:val="00DB6E8B"/>
    <w:rsid w:val="00DC6B7A"/>
    <w:rsid w:val="00DE2991"/>
    <w:rsid w:val="00DE2C88"/>
    <w:rsid w:val="00DF55BB"/>
    <w:rsid w:val="00E013D2"/>
    <w:rsid w:val="00E11ADC"/>
    <w:rsid w:val="00E11D38"/>
    <w:rsid w:val="00E16376"/>
    <w:rsid w:val="00E17F7F"/>
    <w:rsid w:val="00E2228C"/>
    <w:rsid w:val="00E24263"/>
    <w:rsid w:val="00E30549"/>
    <w:rsid w:val="00E370E0"/>
    <w:rsid w:val="00E45131"/>
    <w:rsid w:val="00E54A0A"/>
    <w:rsid w:val="00E66EFD"/>
    <w:rsid w:val="00E7150E"/>
    <w:rsid w:val="00E74437"/>
    <w:rsid w:val="00E77F74"/>
    <w:rsid w:val="00E83072"/>
    <w:rsid w:val="00E90119"/>
    <w:rsid w:val="00E94D8B"/>
    <w:rsid w:val="00EA0D82"/>
    <w:rsid w:val="00EA2581"/>
    <w:rsid w:val="00EA56AB"/>
    <w:rsid w:val="00EB0FA9"/>
    <w:rsid w:val="00EB23BF"/>
    <w:rsid w:val="00EB507F"/>
    <w:rsid w:val="00EB7990"/>
    <w:rsid w:val="00EC0C42"/>
    <w:rsid w:val="00EC2E6A"/>
    <w:rsid w:val="00ED27B3"/>
    <w:rsid w:val="00EE6A36"/>
    <w:rsid w:val="00EF2CE5"/>
    <w:rsid w:val="00EF6D34"/>
    <w:rsid w:val="00F14CAC"/>
    <w:rsid w:val="00F34C5B"/>
    <w:rsid w:val="00F372C3"/>
    <w:rsid w:val="00F4647A"/>
    <w:rsid w:val="00F5160E"/>
    <w:rsid w:val="00F51DCA"/>
    <w:rsid w:val="00F51F37"/>
    <w:rsid w:val="00F52862"/>
    <w:rsid w:val="00F53F28"/>
    <w:rsid w:val="00F727A6"/>
    <w:rsid w:val="00F7418E"/>
    <w:rsid w:val="00F8155D"/>
    <w:rsid w:val="00F85753"/>
    <w:rsid w:val="00F8591B"/>
    <w:rsid w:val="00F91971"/>
    <w:rsid w:val="00F96A29"/>
    <w:rsid w:val="00F96F85"/>
    <w:rsid w:val="00FA5E00"/>
    <w:rsid w:val="00FB11B6"/>
    <w:rsid w:val="00FB4B64"/>
    <w:rsid w:val="00FB6C2D"/>
    <w:rsid w:val="00FC082A"/>
    <w:rsid w:val="00FE2513"/>
    <w:rsid w:val="00FE72F7"/>
    <w:rsid w:val="00FF2971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CA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Tytu1">
    <w:name w:val="Tytuł1"/>
    <w:basedOn w:val="a0"/>
    <w:rsid w:val="00953642"/>
  </w:style>
  <w:style w:type="character" w:customStyle="1" w:styleId="hp">
    <w:name w:val="hp"/>
    <w:basedOn w:val="a0"/>
    <w:rsid w:val="00953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2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8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53D86-2E5A-4A72-8771-5442950A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Beata Fraczak</cp:lastModifiedBy>
  <cp:revision>15</cp:revision>
  <cp:lastPrinted>2015-08-24T23:20:00Z</cp:lastPrinted>
  <dcterms:created xsi:type="dcterms:W3CDTF">2018-07-10T20:27:00Z</dcterms:created>
  <dcterms:modified xsi:type="dcterms:W3CDTF">2018-10-28T16:07:00Z</dcterms:modified>
</cp:coreProperties>
</file>