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CF" w:rsidRDefault="00BB06CF" w:rsidP="0057081A">
      <w:p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</w:rPr>
        <w:t>`</w:t>
      </w:r>
    </w:p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34"/>
      </w:tblGrid>
      <w:tr w:rsidR="00BB06CF" w:rsidRPr="00B33C68" w:rsidTr="00343F8C">
        <w:trPr>
          <w:trHeight w:val="686"/>
          <w:jc w:val="center"/>
        </w:trPr>
        <w:tc>
          <w:tcPr>
            <w:tcW w:w="10634" w:type="dxa"/>
          </w:tcPr>
          <w:p w:rsidR="00BB06CF" w:rsidRPr="00327A64" w:rsidRDefault="00BB06CF" w:rsidP="00343F8C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B06CF" w:rsidRDefault="00BB06CF" w:rsidP="00343F8C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BB06CF" w:rsidRPr="005A0362" w:rsidRDefault="00BB06CF" w:rsidP="00343F8C">
            <w:pPr>
              <w:spacing w:after="0" w:line="240" w:lineRule="auto"/>
              <w:rPr>
                <w:sz w:val="16"/>
                <w:szCs w:val="16"/>
              </w:rPr>
            </w:pPr>
          </w:p>
          <w:p w:rsidR="00BB06CF" w:rsidRPr="00EB58B9" w:rsidRDefault="00BB06CF" w:rsidP="00343F8C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5FFD">
              <w:rPr>
                <w:rFonts w:ascii="Tahoma" w:hAnsi="Tahoma" w:cs="Tahoma"/>
                <w:b/>
                <w:sz w:val="16"/>
                <w:szCs w:val="16"/>
              </w:rPr>
              <w:t xml:space="preserve">Obsługa trudnego klienta w czasie pandemii i komunikacja z klientem z ograniczoną sprawnością i ze szczególnymi potrzebami - warsztaty online dla administracji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/>
                <w:b/>
                <w:sz w:val="16"/>
                <w:szCs w:val="16"/>
              </w:rPr>
              <w:t>21-22 kwietnia</w:t>
            </w:r>
            <w:r w:rsidRPr="00EB58B9">
              <w:rPr>
                <w:rFonts w:ascii="Tahoma" w:eastAsia="Tahoma" w:hAnsi="Tahoma"/>
                <w:b/>
                <w:sz w:val="16"/>
                <w:szCs w:val="16"/>
              </w:rPr>
              <w:t xml:space="preserve"> 2021 r., godz. 9.00 – 15.00</w:t>
            </w:r>
          </w:p>
          <w:p w:rsidR="00BB06CF" w:rsidRPr="00F242C1" w:rsidRDefault="00BB06CF" w:rsidP="00343F8C">
            <w:pPr>
              <w:spacing w:after="0" w:line="240" w:lineRule="auto"/>
              <w:ind w:right="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B06CF" w:rsidRPr="00B33C68" w:rsidTr="00343F8C">
        <w:trPr>
          <w:cantSplit/>
          <w:trHeight w:val="1984"/>
          <w:jc w:val="center"/>
        </w:trPr>
        <w:tc>
          <w:tcPr>
            <w:tcW w:w="10634" w:type="dxa"/>
          </w:tcPr>
          <w:p w:rsidR="00BB06CF" w:rsidRPr="003779AF" w:rsidRDefault="00BB06CF" w:rsidP="00343F8C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BB06CF" w:rsidRPr="00660FAD" w:rsidRDefault="00BB06CF" w:rsidP="00343F8C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BB06CF" w:rsidRPr="00B33C68" w:rsidRDefault="00BB06CF" w:rsidP="00343F8C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…………………………………………………………………………….</w:t>
            </w:r>
          </w:p>
          <w:p w:rsidR="00BB06CF" w:rsidRPr="00F52862" w:rsidRDefault="00BB06CF" w:rsidP="00343F8C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</w:t>
            </w:r>
            <w:r>
              <w:rPr>
                <w:rFonts w:ascii="Tahoma" w:hAnsi="Tahoma" w:cs="Tahoma"/>
                <w:sz w:val="18"/>
                <w:szCs w:val="18"/>
              </w:rPr>
              <w:t>..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BB06CF" w:rsidRPr="00C51D31" w:rsidRDefault="00BB06CF" w:rsidP="00343F8C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B06CF" w:rsidRPr="00B33C68" w:rsidRDefault="00BB06CF" w:rsidP="00343F8C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BB06CF" w:rsidRDefault="00BB06CF" w:rsidP="004922F0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e-mail: ……………….………………………………………………</w:t>
            </w:r>
          </w:p>
          <w:p w:rsidR="00BB06CF" w:rsidRDefault="00BB06CF" w:rsidP="004922F0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e-mail: ……….………………………………………………………</w:t>
            </w:r>
          </w:p>
          <w:p w:rsidR="00BB06CF" w:rsidRPr="00862FE7" w:rsidRDefault="00BB06CF" w:rsidP="00343F8C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BB06CF" w:rsidRPr="00B33C68" w:rsidRDefault="00BB06CF" w:rsidP="00343F8C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……………………………………..…………………………………………….</w:t>
            </w:r>
          </w:p>
          <w:p w:rsidR="00BB06CF" w:rsidRPr="003F2711" w:rsidRDefault="00BB06CF" w:rsidP="00343F8C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…………………………………………..……………………………………………</w:t>
            </w:r>
          </w:p>
        </w:tc>
      </w:tr>
      <w:tr w:rsidR="00BB06CF" w:rsidRPr="00B33C68" w:rsidTr="00343F8C">
        <w:trPr>
          <w:trHeight w:val="3274"/>
          <w:jc w:val="center"/>
        </w:trPr>
        <w:tc>
          <w:tcPr>
            <w:tcW w:w="10634" w:type="dxa"/>
          </w:tcPr>
          <w:p w:rsidR="00BB06CF" w:rsidRPr="001F01F5" w:rsidRDefault="00BB06CF" w:rsidP="00343F8C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BB06CF" w:rsidRPr="00FD31AB" w:rsidRDefault="00BB06CF" w:rsidP="004922F0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FD31A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Cena promocyjna obowiązuje przy zgłoszeniu 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co najmniej 2 osób z tej samej instytucji.</w:t>
            </w:r>
          </w:p>
          <w:p w:rsidR="00BB06CF" w:rsidRPr="0086710A" w:rsidRDefault="00BB06CF" w:rsidP="004922F0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promocyjna i standardowa obejmuje</w:t>
            </w:r>
            <w:r w:rsidRPr="008142E6">
              <w:rPr>
                <w:rFonts w:ascii="Tahoma" w:hAnsi="Tahoma" w:cs="Tahoma"/>
                <w:sz w:val="16"/>
                <w:szCs w:val="16"/>
              </w:rPr>
              <w:t>: uczestnictwo w</w:t>
            </w:r>
            <w:r>
              <w:rPr>
                <w:rFonts w:ascii="Tahoma" w:hAnsi="Tahoma" w:cs="Tahoma"/>
                <w:sz w:val="16"/>
                <w:szCs w:val="16"/>
              </w:rPr>
              <w:t xml:space="preserve"> 2 dniach warsztatów (w sumie 12 godzin)</w:t>
            </w:r>
            <w:r w:rsidRPr="008142E6">
              <w:rPr>
                <w:rFonts w:ascii="Tahoma" w:hAnsi="Tahoma" w:cs="Tahoma"/>
                <w:sz w:val="16"/>
                <w:szCs w:val="16"/>
              </w:rPr>
              <w:t>, materiały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szkoleniowe                   i certyfikat w formacie .pdf nadesłane e-mailem do uczestnika.</w:t>
            </w:r>
          </w:p>
          <w:p w:rsidR="00BB06CF" w:rsidRPr="00D01120" w:rsidRDefault="00BB06CF" w:rsidP="004922F0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Zgłaszającym a Go 2 win (organizator). Na 3 dni przed terminem szkolenia, organizator wyśle na podany przez uczestnika e-mail, potwierdzenie szkolenia wraz z linkiem do szkolenia.</w:t>
            </w:r>
          </w:p>
          <w:p w:rsidR="00BB06CF" w:rsidRDefault="00BB06CF" w:rsidP="004922F0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BB06CF" w:rsidRDefault="00BB06CF" w:rsidP="004922F0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niezwłocznie poinformowani  o tym fakcie.</w:t>
            </w:r>
          </w:p>
          <w:p w:rsidR="00BB06CF" w:rsidRDefault="00BB06CF" w:rsidP="004922F0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wręczy ją uczestnikowi w ostatnim dniu szkolenia. Płatność nastąpi po otrzymaniu faktury,                   w terminie 7 dni od zakończenia szkolenia.</w:t>
            </w:r>
          </w:p>
          <w:p w:rsidR="00BB06CF" w:rsidRDefault="00BB06CF" w:rsidP="004922F0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                 w szkoleniu, zgodnie z ustawą o ochronie danych osobowych z dnia 10 maja 2018 r. (Dz.U. z 2018 r. poz. 1000) oraz na otrzymywanie           od Go 2 win Anna Niedziółka, drogą elektroniczną na wskazane powyżej adresy e-mail, zgodnie z ustawą z dnia 18 lipca 2002 r.                         o świadczeniu usług drogą elektroniczną (Dz.U. z 2018 r. poz. 650 z poźn. zm), informacji organizacyjnych dotyczących tego szkolenia, niezbędnych do jego przeprowadzenia.</w:t>
            </w:r>
          </w:p>
          <w:p w:rsidR="00BB06CF" w:rsidRPr="001F01F5" w:rsidRDefault="00BB06CF" w:rsidP="004922F0">
            <w:pPr>
              <w:numPr>
                <w:ilvl w:val="0"/>
                <w:numId w:val="3"/>
              </w:numPr>
              <w:tabs>
                <w:tab w:val="clear" w:pos="720"/>
                <w:tab w:val="num" w:pos="1179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                                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BB06CF" w:rsidRPr="00B33C68" w:rsidTr="00343F8C">
        <w:trPr>
          <w:trHeight w:hRule="exact" w:val="3789"/>
          <w:jc w:val="center"/>
        </w:trPr>
        <w:tc>
          <w:tcPr>
            <w:tcW w:w="10634" w:type="dxa"/>
          </w:tcPr>
          <w:p w:rsidR="00BB06CF" w:rsidRDefault="00BB06CF" w:rsidP="00343F8C">
            <w:p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</w:p>
          <w:p w:rsidR="00BB06CF" w:rsidRPr="002B0D4C" w:rsidRDefault="00BB06CF" w:rsidP="004922F0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Proszę o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</w:rPr>
              <w:t xml:space="preserve"> wystawienie faktury na kwotę 67</w:t>
            </w: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0 zł zw. VAT/osoba (CENA PROMOCYJNA)</w:t>
            </w:r>
          </w:p>
          <w:p w:rsidR="00BB06CF" w:rsidRDefault="00BB06CF" w:rsidP="004922F0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Proszę </w:t>
            </w:r>
            <w:r>
              <w:rPr>
                <w:rFonts w:ascii="Tahoma" w:hAnsi="Tahoma" w:cs="Tahoma"/>
                <w:b/>
                <w:bCs/>
                <w:sz w:val="16"/>
              </w:rPr>
              <w:t>o wystawienie faktury na kwotę 770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 zł zw. VAT/osoba </w:t>
            </w:r>
            <w:r>
              <w:rPr>
                <w:rFonts w:ascii="Tahoma" w:hAnsi="Tahoma" w:cs="Tahoma"/>
                <w:b/>
                <w:bCs/>
                <w:sz w:val="16"/>
              </w:rPr>
              <w:t>(CENA STANDARDOWA)</w:t>
            </w:r>
          </w:p>
          <w:p w:rsidR="00BB06CF" w:rsidRPr="00C76E3E" w:rsidRDefault="00BB06CF" w:rsidP="00343F8C">
            <w:pPr>
              <w:spacing w:after="0" w:line="360" w:lineRule="auto"/>
              <w:ind w:left="1080"/>
              <w:rPr>
                <w:rFonts w:ascii="Tahoma" w:hAnsi="Tahoma" w:cs="Tahoma"/>
                <w:b/>
                <w:bCs/>
                <w:sz w:val="16"/>
              </w:rPr>
            </w:pPr>
          </w:p>
          <w:p w:rsidR="00BB06CF" w:rsidRPr="00B33C68" w:rsidRDefault="00BB06CF" w:rsidP="00343F8C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BB06CF" w:rsidRPr="00B33C68" w:rsidRDefault="00BB06CF" w:rsidP="00343F8C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BB06CF" w:rsidRDefault="00BB06CF" w:rsidP="00343F8C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BB06CF" w:rsidRDefault="00BB06CF" w:rsidP="00343F8C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BB06CF" w:rsidRDefault="00BB06CF" w:rsidP="00343F8C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BB06CF" w:rsidRDefault="00BB06CF" w:rsidP="00343F8C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BB06CF" w:rsidRPr="00B33C68" w:rsidRDefault="00BB06CF" w:rsidP="00343F8C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BB06CF" w:rsidRPr="00B33C68" w:rsidRDefault="00BB06CF" w:rsidP="00343F8C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BB06CF" w:rsidRPr="003E6F29" w:rsidRDefault="00BB06CF" w:rsidP="00343F8C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BB06CF" w:rsidRPr="00656869" w:rsidRDefault="00BB06CF" w:rsidP="00BB06CF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BB06CF" w:rsidRDefault="00BB06CF" w:rsidP="00BB06C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BB06CF" w:rsidRDefault="00BB06CF" w:rsidP="00BB06C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BB06CF" w:rsidRDefault="00BB06CF" w:rsidP="00BB06C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BB06CF" w:rsidRDefault="00BB06CF" w:rsidP="00BB06C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BB06CF" w:rsidRPr="009D3B77" w:rsidRDefault="00BB06CF" w:rsidP="00BB06C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BB06CF" w:rsidRPr="00F2431D" w:rsidRDefault="00BB06CF" w:rsidP="00BB06CF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BB06CF" w:rsidRDefault="00BB06CF" w:rsidP="00BB06C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BB06CF" w:rsidRPr="009D3B77" w:rsidRDefault="00BB06CF" w:rsidP="00BB06C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BB06CF" w:rsidRPr="005A0362" w:rsidRDefault="00BB06CF" w:rsidP="00BB06CF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 xml:space="preserve">Go 2 win Anna Niedziółka, z siedzibą w Warszawie,                                    przy ul. Janinówka 11/50, 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57081A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Pr="00E95FFD">
        <w:rPr>
          <w:rFonts w:ascii="Tahoma" w:eastAsia="Calibri" w:hAnsi="Tahoma" w:cs="Tahoma"/>
          <w:b/>
          <w:color w:val="000000"/>
          <w:sz w:val="20"/>
          <w:szCs w:val="20"/>
        </w:rPr>
        <w:t>Obsługa trudnego klienta w czasie pandemii i komunikacja z klientem z ograniczoną sprawnością i ze szczególnymi potrzebami - warsztaty online dla administracji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>,</w:t>
      </w:r>
      <w:r w:rsidR="0057081A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 xml:space="preserve">która odbędzie się w </w:t>
      </w:r>
      <w:r>
        <w:rPr>
          <w:rFonts w:ascii="Tahoma" w:eastAsia="Calibri" w:hAnsi="Tahoma" w:cs="Tahoma"/>
          <w:color w:val="000000"/>
          <w:sz w:val="20"/>
          <w:szCs w:val="20"/>
        </w:rPr>
        <w:t>dniach</w:t>
      </w:r>
      <w:r w:rsidR="0057081A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21-22 kwietnia 2021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 xml:space="preserve"> r.,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BB06CF" w:rsidRPr="000258D6" w:rsidRDefault="00BB06CF" w:rsidP="00BB06C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</w:t>
      </w:r>
      <w:r w:rsidR="0057081A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:rsidR="00BB06CF" w:rsidRPr="000258D6" w:rsidRDefault="00BB06CF" w:rsidP="00BB06C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BB06CF" w:rsidRPr="000258D6" w:rsidRDefault="00BB06CF" w:rsidP="00BB06C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BB06CF" w:rsidRDefault="00BB06CF" w:rsidP="00BB06C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60E31">
        <w:rPr>
          <w:rFonts w:ascii="Tahoma" w:eastAsia="Calibri" w:hAnsi="Tahoma" w:cs="Tahoma"/>
          <w:color w:val="000000"/>
          <w:sz w:val="20"/>
          <w:szCs w:val="20"/>
        </w:rPr>
        <w:t xml:space="preserve">b) w co najmniej 70%, zgodnie z treścią § 3 ust. 1 pkt 14 rozporządzenia Ministra Finansów               z dnia 20.12.2013 r. w sprawie zwolnień od podatku od towarów i usług oraz warunków stosowania tych zwolnień </w:t>
      </w:r>
      <w:r>
        <w:rPr>
          <w:rFonts w:ascii="Tahoma" w:eastAsia="Calibri" w:hAnsi="Tahoma" w:cs="Tahoma"/>
          <w:color w:val="000000"/>
          <w:sz w:val="20"/>
          <w:szCs w:val="20"/>
        </w:rPr>
        <w:t>(tekst jednolity Dz. U. z 2018 r. poz. 701)*</w:t>
      </w:r>
    </w:p>
    <w:p w:rsidR="00BB06CF" w:rsidRPr="000258D6" w:rsidRDefault="00BB06CF" w:rsidP="00BB06C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BB06CF" w:rsidRPr="000258D6" w:rsidRDefault="00BB06CF" w:rsidP="00BB06C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BB06CF" w:rsidRPr="000258D6" w:rsidRDefault="00BB06CF" w:rsidP="00BB06C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BB06CF" w:rsidRDefault="00BB06CF" w:rsidP="00BB06C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BB06CF" w:rsidRPr="000258D6" w:rsidRDefault="00BB06CF" w:rsidP="00BB06C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BB06CF" w:rsidRPr="000258D6" w:rsidRDefault="00BB06CF" w:rsidP="00BB06C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BB06CF" w:rsidRPr="000258D6" w:rsidRDefault="00BB06CF" w:rsidP="00BB06CF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BB06CF" w:rsidRPr="000258D6" w:rsidRDefault="00BB06CF" w:rsidP="00BB06CF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BB06CF" w:rsidRPr="000258D6" w:rsidRDefault="00BB06CF" w:rsidP="00BB06CF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BB06CF" w:rsidRPr="000258D6" w:rsidRDefault="00BB06CF" w:rsidP="00BB06CF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BB06CF" w:rsidRPr="000258D6" w:rsidRDefault="00BB06CF" w:rsidP="00BB06CF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p w:rsidR="00C31ACF" w:rsidRPr="000258D6" w:rsidRDefault="00BB06CF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bookmarkStart w:id="0" w:name="_GoBack"/>
      <w:bookmarkEnd w:id="0"/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FBE" w:rsidRDefault="00BD6FBE" w:rsidP="0065202F">
      <w:pPr>
        <w:spacing w:after="0" w:line="240" w:lineRule="auto"/>
      </w:pPr>
      <w:r>
        <w:separator/>
      </w:r>
    </w:p>
  </w:endnote>
  <w:endnote w:type="continuationSeparator" w:id="1">
    <w:p w:rsidR="00BD6FBE" w:rsidRDefault="00BD6FBE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0A34D7">
    <w:pPr>
      <w:pStyle w:val="a5"/>
      <w:rPr>
        <w:b/>
        <w:color w:val="660033"/>
      </w:rPr>
    </w:pPr>
    <w:r w:rsidRPr="000A34D7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FBE" w:rsidRDefault="00BD6FBE" w:rsidP="0065202F">
      <w:pPr>
        <w:spacing w:after="0" w:line="240" w:lineRule="auto"/>
      </w:pPr>
      <w:r>
        <w:separator/>
      </w:r>
    </w:p>
  </w:footnote>
  <w:footnote w:type="continuationSeparator" w:id="1">
    <w:p w:rsidR="00BD6FBE" w:rsidRDefault="00BD6FBE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0A34D7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0A34D7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239"/>
    <w:multiLevelType w:val="hybridMultilevel"/>
    <w:tmpl w:val="4872A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914F6"/>
    <w:multiLevelType w:val="hybridMultilevel"/>
    <w:tmpl w:val="B0C6138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53834B7"/>
    <w:multiLevelType w:val="hybridMultilevel"/>
    <w:tmpl w:val="F7228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65ACF"/>
    <w:multiLevelType w:val="hybridMultilevel"/>
    <w:tmpl w:val="DD7ED40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740F64"/>
    <w:multiLevelType w:val="multilevel"/>
    <w:tmpl w:val="2B6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1393E"/>
    <w:rsid w:val="00020B0D"/>
    <w:rsid w:val="00023FF8"/>
    <w:rsid w:val="000258D6"/>
    <w:rsid w:val="00026548"/>
    <w:rsid w:val="000307C8"/>
    <w:rsid w:val="000523AC"/>
    <w:rsid w:val="000550BF"/>
    <w:rsid w:val="00056C5C"/>
    <w:rsid w:val="00057FCA"/>
    <w:rsid w:val="000611C7"/>
    <w:rsid w:val="00061331"/>
    <w:rsid w:val="000668BF"/>
    <w:rsid w:val="00076951"/>
    <w:rsid w:val="000A08B6"/>
    <w:rsid w:val="000A34D7"/>
    <w:rsid w:val="000B6165"/>
    <w:rsid w:val="000B74D0"/>
    <w:rsid w:val="000B7BBD"/>
    <w:rsid w:val="000C52C4"/>
    <w:rsid w:val="000C7E02"/>
    <w:rsid w:val="000D36DC"/>
    <w:rsid w:val="000D4EA1"/>
    <w:rsid w:val="000D625B"/>
    <w:rsid w:val="000E360C"/>
    <w:rsid w:val="000E796A"/>
    <w:rsid w:val="000F51C5"/>
    <w:rsid w:val="0010315B"/>
    <w:rsid w:val="00104820"/>
    <w:rsid w:val="00107A50"/>
    <w:rsid w:val="0011520E"/>
    <w:rsid w:val="0012110A"/>
    <w:rsid w:val="00124905"/>
    <w:rsid w:val="001323C1"/>
    <w:rsid w:val="0013444D"/>
    <w:rsid w:val="0014258F"/>
    <w:rsid w:val="00142D2B"/>
    <w:rsid w:val="001450CB"/>
    <w:rsid w:val="0015147A"/>
    <w:rsid w:val="0015328D"/>
    <w:rsid w:val="0015370B"/>
    <w:rsid w:val="00154F78"/>
    <w:rsid w:val="00157F8C"/>
    <w:rsid w:val="00162C3E"/>
    <w:rsid w:val="00171137"/>
    <w:rsid w:val="0017162C"/>
    <w:rsid w:val="00172BF6"/>
    <w:rsid w:val="0017473E"/>
    <w:rsid w:val="00181341"/>
    <w:rsid w:val="00186985"/>
    <w:rsid w:val="00187415"/>
    <w:rsid w:val="00187B8D"/>
    <w:rsid w:val="00192FDA"/>
    <w:rsid w:val="001933F8"/>
    <w:rsid w:val="001A7451"/>
    <w:rsid w:val="001B0B6C"/>
    <w:rsid w:val="001C596C"/>
    <w:rsid w:val="001D3A3F"/>
    <w:rsid w:val="001E1A7C"/>
    <w:rsid w:val="001E2543"/>
    <w:rsid w:val="001E57DF"/>
    <w:rsid w:val="001F0FEB"/>
    <w:rsid w:val="001F747C"/>
    <w:rsid w:val="0021128A"/>
    <w:rsid w:val="00222A9D"/>
    <w:rsid w:val="0023174F"/>
    <w:rsid w:val="002346C1"/>
    <w:rsid w:val="00237005"/>
    <w:rsid w:val="00240744"/>
    <w:rsid w:val="0024413B"/>
    <w:rsid w:val="00245819"/>
    <w:rsid w:val="00245C2D"/>
    <w:rsid w:val="00257F95"/>
    <w:rsid w:val="0026528B"/>
    <w:rsid w:val="00272870"/>
    <w:rsid w:val="002734F5"/>
    <w:rsid w:val="0027493A"/>
    <w:rsid w:val="00277603"/>
    <w:rsid w:val="00280959"/>
    <w:rsid w:val="002821AF"/>
    <w:rsid w:val="00285706"/>
    <w:rsid w:val="00292D9D"/>
    <w:rsid w:val="00294DCF"/>
    <w:rsid w:val="00295A54"/>
    <w:rsid w:val="002A0546"/>
    <w:rsid w:val="002A1C22"/>
    <w:rsid w:val="002A5442"/>
    <w:rsid w:val="002B3132"/>
    <w:rsid w:val="002B4602"/>
    <w:rsid w:val="002B5421"/>
    <w:rsid w:val="002B5581"/>
    <w:rsid w:val="002B60AD"/>
    <w:rsid w:val="002C1113"/>
    <w:rsid w:val="002C2511"/>
    <w:rsid w:val="002C3E84"/>
    <w:rsid w:val="002C7389"/>
    <w:rsid w:val="002C7AF6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06801"/>
    <w:rsid w:val="00322051"/>
    <w:rsid w:val="00322D16"/>
    <w:rsid w:val="0033763C"/>
    <w:rsid w:val="00347C0A"/>
    <w:rsid w:val="00357FEC"/>
    <w:rsid w:val="00375DAB"/>
    <w:rsid w:val="003779AF"/>
    <w:rsid w:val="00384E65"/>
    <w:rsid w:val="003873CE"/>
    <w:rsid w:val="003A08D8"/>
    <w:rsid w:val="003B22BB"/>
    <w:rsid w:val="003B688B"/>
    <w:rsid w:val="003C07DE"/>
    <w:rsid w:val="003C0F18"/>
    <w:rsid w:val="003E192D"/>
    <w:rsid w:val="003E3849"/>
    <w:rsid w:val="003E5060"/>
    <w:rsid w:val="003E651A"/>
    <w:rsid w:val="003E6CC6"/>
    <w:rsid w:val="00400707"/>
    <w:rsid w:val="00400D6C"/>
    <w:rsid w:val="00401D26"/>
    <w:rsid w:val="00401E4B"/>
    <w:rsid w:val="00416178"/>
    <w:rsid w:val="00416D5C"/>
    <w:rsid w:val="00417261"/>
    <w:rsid w:val="004217F0"/>
    <w:rsid w:val="00423118"/>
    <w:rsid w:val="00431D04"/>
    <w:rsid w:val="004330D9"/>
    <w:rsid w:val="004377C0"/>
    <w:rsid w:val="0044139F"/>
    <w:rsid w:val="00444102"/>
    <w:rsid w:val="00445BCA"/>
    <w:rsid w:val="00456B90"/>
    <w:rsid w:val="00457C7C"/>
    <w:rsid w:val="0046051B"/>
    <w:rsid w:val="00473D37"/>
    <w:rsid w:val="004770B9"/>
    <w:rsid w:val="004848A6"/>
    <w:rsid w:val="004922F0"/>
    <w:rsid w:val="00497E97"/>
    <w:rsid w:val="004A0748"/>
    <w:rsid w:val="004A4F50"/>
    <w:rsid w:val="004B0EBD"/>
    <w:rsid w:val="004C3197"/>
    <w:rsid w:val="004C444B"/>
    <w:rsid w:val="004D0577"/>
    <w:rsid w:val="004D2969"/>
    <w:rsid w:val="004D3242"/>
    <w:rsid w:val="004E0ADF"/>
    <w:rsid w:val="004E415D"/>
    <w:rsid w:val="004F0B04"/>
    <w:rsid w:val="004F1F5A"/>
    <w:rsid w:val="004F56DA"/>
    <w:rsid w:val="00502065"/>
    <w:rsid w:val="00504141"/>
    <w:rsid w:val="00504FF6"/>
    <w:rsid w:val="00512982"/>
    <w:rsid w:val="005148C3"/>
    <w:rsid w:val="00520BC6"/>
    <w:rsid w:val="00522B97"/>
    <w:rsid w:val="00524287"/>
    <w:rsid w:val="00526F3D"/>
    <w:rsid w:val="00527FD4"/>
    <w:rsid w:val="0053134D"/>
    <w:rsid w:val="00533CB4"/>
    <w:rsid w:val="00537816"/>
    <w:rsid w:val="0054511A"/>
    <w:rsid w:val="00550DB3"/>
    <w:rsid w:val="00554656"/>
    <w:rsid w:val="0055706F"/>
    <w:rsid w:val="00567958"/>
    <w:rsid w:val="0057081A"/>
    <w:rsid w:val="005840AB"/>
    <w:rsid w:val="005861F6"/>
    <w:rsid w:val="00593A85"/>
    <w:rsid w:val="005A3203"/>
    <w:rsid w:val="005C02FA"/>
    <w:rsid w:val="005C2088"/>
    <w:rsid w:val="005C2AA4"/>
    <w:rsid w:val="005C30E7"/>
    <w:rsid w:val="005C5885"/>
    <w:rsid w:val="005C5EB4"/>
    <w:rsid w:val="005D2146"/>
    <w:rsid w:val="005D23DD"/>
    <w:rsid w:val="005D5299"/>
    <w:rsid w:val="005E2AE4"/>
    <w:rsid w:val="005E596C"/>
    <w:rsid w:val="005F0327"/>
    <w:rsid w:val="00600BBB"/>
    <w:rsid w:val="00606D58"/>
    <w:rsid w:val="00623121"/>
    <w:rsid w:val="0062526B"/>
    <w:rsid w:val="0062728E"/>
    <w:rsid w:val="00630484"/>
    <w:rsid w:val="00630CFF"/>
    <w:rsid w:val="00640712"/>
    <w:rsid w:val="0064337A"/>
    <w:rsid w:val="00644D38"/>
    <w:rsid w:val="00645FA2"/>
    <w:rsid w:val="006461DA"/>
    <w:rsid w:val="00651991"/>
    <w:rsid w:val="0065202F"/>
    <w:rsid w:val="006548F8"/>
    <w:rsid w:val="00656869"/>
    <w:rsid w:val="006605C1"/>
    <w:rsid w:val="00667716"/>
    <w:rsid w:val="0067266A"/>
    <w:rsid w:val="00673AD9"/>
    <w:rsid w:val="00676E5F"/>
    <w:rsid w:val="00677ACF"/>
    <w:rsid w:val="00683CAC"/>
    <w:rsid w:val="006846D9"/>
    <w:rsid w:val="00686D72"/>
    <w:rsid w:val="00693DB2"/>
    <w:rsid w:val="0069419A"/>
    <w:rsid w:val="006A0D4A"/>
    <w:rsid w:val="006A2F3E"/>
    <w:rsid w:val="006A69B7"/>
    <w:rsid w:val="006B13A2"/>
    <w:rsid w:val="006B4209"/>
    <w:rsid w:val="006C2A26"/>
    <w:rsid w:val="006C49B9"/>
    <w:rsid w:val="006C5A44"/>
    <w:rsid w:val="006C7EBD"/>
    <w:rsid w:val="006D3AE5"/>
    <w:rsid w:val="006D4201"/>
    <w:rsid w:val="006E40BD"/>
    <w:rsid w:val="006F2EEE"/>
    <w:rsid w:val="007037AC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66DD"/>
    <w:rsid w:val="0075176F"/>
    <w:rsid w:val="00757010"/>
    <w:rsid w:val="00760877"/>
    <w:rsid w:val="00760ADB"/>
    <w:rsid w:val="0076116E"/>
    <w:rsid w:val="00761C2F"/>
    <w:rsid w:val="007666F3"/>
    <w:rsid w:val="00767CF8"/>
    <w:rsid w:val="0078061B"/>
    <w:rsid w:val="0078468A"/>
    <w:rsid w:val="00792AEE"/>
    <w:rsid w:val="007B2259"/>
    <w:rsid w:val="007B451C"/>
    <w:rsid w:val="007B666F"/>
    <w:rsid w:val="007D34D1"/>
    <w:rsid w:val="007F0B8D"/>
    <w:rsid w:val="007F12F6"/>
    <w:rsid w:val="007F4BA4"/>
    <w:rsid w:val="007F60F9"/>
    <w:rsid w:val="007F6807"/>
    <w:rsid w:val="00807138"/>
    <w:rsid w:val="008142E6"/>
    <w:rsid w:val="008175AD"/>
    <w:rsid w:val="00824288"/>
    <w:rsid w:val="00846AB1"/>
    <w:rsid w:val="00846E15"/>
    <w:rsid w:val="008532A6"/>
    <w:rsid w:val="00856542"/>
    <w:rsid w:val="00860957"/>
    <w:rsid w:val="00866821"/>
    <w:rsid w:val="00876121"/>
    <w:rsid w:val="00876CDE"/>
    <w:rsid w:val="008774EB"/>
    <w:rsid w:val="008829CD"/>
    <w:rsid w:val="008859FC"/>
    <w:rsid w:val="008912DA"/>
    <w:rsid w:val="00895366"/>
    <w:rsid w:val="008B7BC7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07408"/>
    <w:rsid w:val="00917B7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4B2E"/>
    <w:rsid w:val="0095754D"/>
    <w:rsid w:val="009726E5"/>
    <w:rsid w:val="00975964"/>
    <w:rsid w:val="009764F4"/>
    <w:rsid w:val="009834EC"/>
    <w:rsid w:val="009854D7"/>
    <w:rsid w:val="00985CB6"/>
    <w:rsid w:val="009927EC"/>
    <w:rsid w:val="00992947"/>
    <w:rsid w:val="009A2F1E"/>
    <w:rsid w:val="009C24FE"/>
    <w:rsid w:val="009D264D"/>
    <w:rsid w:val="009D4901"/>
    <w:rsid w:val="009D7237"/>
    <w:rsid w:val="009E1D29"/>
    <w:rsid w:val="009E22D8"/>
    <w:rsid w:val="009E27C6"/>
    <w:rsid w:val="009F16C4"/>
    <w:rsid w:val="00A00DE4"/>
    <w:rsid w:val="00A0640B"/>
    <w:rsid w:val="00A1514F"/>
    <w:rsid w:val="00A31B46"/>
    <w:rsid w:val="00A33AC8"/>
    <w:rsid w:val="00A3587B"/>
    <w:rsid w:val="00A35EEC"/>
    <w:rsid w:val="00A428DC"/>
    <w:rsid w:val="00A508BF"/>
    <w:rsid w:val="00A53358"/>
    <w:rsid w:val="00A605BB"/>
    <w:rsid w:val="00A60A67"/>
    <w:rsid w:val="00A66032"/>
    <w:rsid w:val="00A83ADF"/>
    <w:rsid w:val="00AA206D"/>
    <w:rsid w:val="00AA6A7F"/>
    <w:rsid w:val="00AA6DCB"/>
    <w:rsid w:val="00AA7F35"/>
    <w:rsid w:val="00AB128E"/>
    <w:rsid w:val="00AB39F2"/>
    <w:rsid w:val="00AB729C"/>
    <w:rsid w:val="00AB7D40"/>
    <w:rsid w:val="00AB7DA3"/>
    <w:rsid w:val="00AC38AF"/>
    <w:rsid w:val="00AC762E"/>
    <w:rsid w:val="00AD10B6"/>
    <w:rsid w:val="00AD620D"/>
    <w:rsid w:val="00AD6457"/>
    <w:rsid w:val="00AE0385"/>
    <w:rsid w:val="00AE1715"/>
    <w:rsid w:val="00AE4EF5"/>
    <w:rsid w:val="00AE6147"/>
    <w:rsid w:val="00AF104D"/>
    <w:rsid w:val="00B0090A"/>
    <w:rsid w:val="00B01830"/>
    <w:rsid w:val="00B025F1"/>
    <w:rsid w:val="00B10F60"/>
    <w:rsid w:val="00B12B1A"/>
    <w:rsid w:val="00B25A6E"/>
    <w:rsid w:val="00B45A41"/>
    <w:rsid w:val="00B533A6"/>
    <w:rsid w:val="00B57231"/>
    <w:rsid w:val="00B60E31"/>
    <w:rsid w:val="00B6615A"/>
    <w:rsid w:val="00B671AD"/>
    <w:rsid w:val="00B768CE"/>
    <w:rsid w:val="00B76F0A"/>
    <w:rsid w:val="00B80FAD"/>
    <w:rsid w:val="00B810B9"/>
    <w:rsid w:val="00B81A5F"/>
    <w:rsid w:val="00B827DB"/>
    <w:rsid w:val="00BB06CF"/>
    <w:rsid w:val="00BB2F5C"/>
    <w:rsid w:val="00BD40D7"/>
    <w:rsid w:val="00BD51FD"/>
    <w:rsid w:val="00BD56F3"/>
    <w:rsid w:val="00BD6FBE"/>
    <w:rsid w:val="00BE0545"/>
    <w:rsid w:val="00BE0FFA"/>
    <w:rsid w:val="00BE42BE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52A75"/>
    <w:rsid w:val="00C5484F"/>
    <w:rsid w:val="00C56EB6"/>
    <w:rsid w:val="00C67CF9"/>
    <w:rsid w:val="00C7416C"/>
    <w:rsid w:val="00C75852"/>
    <w:rsid w:val="00C7625E"/>
    <w:rsid w:val="00C76E3E"/>
    <w:rsid w:val="00C806F5"/>
    <w:rsid w:val="00C810B6"/>
    <w:rsid w:val="00C86F4C"/>
    <w:rsid w:val="00C87988"/>
    <w:rsid w:val="00C92C1D"/>
    <w:rsid w:val="00C944DC"/>
    <w:rsid w:val="00C97ED2"/>
    <w:rsid w:val="00CA37D7"/>
    <w:rsid w:val="00CB0E58"/>
    <w:rsid w:val="00CB36B8"/>
    <w:rsid w:val="00CC4C13"/>
    <w:rsid w:val="00CD3447"/>
    <w:rsid w:val="00CE22EB"/>
    <w:rsid w:val="00CE2EB3"/>
    <w:rsid w:val="00CE5C28"/>
    <w:rsid w:val="00CF2059"/>
    <w:rsid w:val="00CF7816"/>
    <w:rsid w:val="00D04A90"/>
    <w:rsid w:val="00D0650E"/>
    <w:rsid w:val="00D065EF"/>
    <w:rsid w:val="00D0718A"/>
    <w:rsid w:val="00D1544F"/>
    <w:rsid w:val="00D24B93"/>
    <w:rsid w:val="00D324EE"/>
    <w:rsid w:val="00D3562F"/>
    <w:rsid w:val="00D65CE8"/>
    <w:rsid w:val="00D81D2C"/>
    <w:rsid w:val="00D829D0"/>
    <w:rsid w:val="00D873CA"/>
    <w:rsid w:val="00D94E96"/>
    <w:rsid w:val="00D951E7"/>
    <w:rsid w:val="00D9765D"/>
    <w:rsid w:val="00DA312F"/>
    <w:rsid w:val="00DA6E77"/>
    <w:rsid w:val="00DA757E"/>
    <w:rsid w:val="00DB3333"/>
    <w:rsid w:val="00DB5243"/>
    <w:rsid w:val="00DB6E8B"/>
    <w:rsid w:val="00DC6B7A"/>
    <w:rsid w:val="00DC7DC1"/>
    <w:rsid w:val="00DD240E"/>
    <w:rsid w:val="00DE1E4B"/>
    <w:rsid w:val="00DE2991"/>
    <w:rsid w:val="00DE2C88"/>
    <w:rsid w:val="00DF36E0"/>
    <w:rsid w:val="00DF519A"/>
    <w:rsid w:val="00E013D2"/>
    <w:rsid w:val="00E048B9"/>
    <w:rsid w:val="00E05959"/>
    <w:rsid w:val="00E11D38"/>
    <w:rsid w:val="00E150B1"/>
    <w:rsid w:val="00E16376"/>
    <w:rsid w:val="00E17BEE"/>
    <w:rsid w:val="00E17F7F"/>
    <w:rsid w:val="00E24263"/>
    <w:rsid w:val="00E30549"/>
    <w:rsid w:val="00E30557"/>
    <w:rsid w:val="00E32F7E"/>
    <w:rsid w:val="00E370E0"/>
    <w:rsid w:val="00E43E7A"/>
    <w:rsid w:val="00E45131"/>
    <w:rsid w:val="00E54A0A"/>
    <w:rsid w:val="00E66EFD"/>
    <w:rsid w:val="00E7150E"/>
    <w:rsid w:val="00E74437"/>
    <w:rsid w:val="00E77F74"/>
    <w:rsid w:val="00E8495C"/>
    <w:rsid w:val="00E93B02"/>
    <w:rsid w:val="00E9480F"/>
    <w:rsid w:val="00E94D8B"/>
    <w:rsid w:val="00E94E77"/>
    <w:rsid w:val="00EA0D82"/>
    <w:rsid w:val="00EA0F7E"/>
    <w:rsid w:val="00EA2581"/>
    <w:rsid w:val="00EA56AB"/>
    <w:rsid w:val="00EA67D6"/>
    <w:rsid w:val="00EB0FA9"/>
    <w:rsid w:val="00EB23BF"/>
    <w:rsid w:val="00EB7990"/>
    <w:rsid w:val="00EC0C42"/>
    <w:rsid w:val="00ED27B3"/>
    <w:rsid w:val="00ED7B7C"/>
    <w:rsid w:val="00EE6A36"/>
    <w:rsid w:val="00EF2CE5"/>
    <w:rsid w:val="00EF6D34"/>
    <w:rsid w:val="00F0760D"/>
    <w:rsid w:val="00F1044D"/>
    <w:rsid w:val="00F14CAC"/>
    <w:rsid w:val="00F242C1"/>
    <w:rsid w:val="00F2431D"/>
    <w:rsid w:val="00F30863"/>
    <w:rsid w:val="00F342D0"/>
    <w:rsid w:val="00F34C5B"/>
    <w:rsid w:val="00F372C3"/>
    <w:rsid w:val="00F4022B"/>
    <w:rsid w:val="00F5160E"/>
    <w:rsid w:val="00F51F37"/>
    <w:rsid w:val="00F52862"/>
    <w:rsid w:val="00F53F28"/>
    <w:rsid w:val="00F727A6"/>
    <w:rsid w:val="00F7418E"/>
    <w:rsid w:val="00F839D5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B6E1D"/>
    <w:rsid w:val="00FC082A"/>
    <w:rsid w:val="00FE16D5"/>
    <w:rsid w:val="00FE2513"/>
    <w:rsid w:val="00FE25C8"/>
    <w:rsid w:val="00FF2971"/>
    <w:rsid w:val="00FF2AFE"/>
    <w:rsid w:val="00FF3212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D7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6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  <w:style w:type="character" w:customStyle="1" w:styleId="czeinternetowe">
    <w:name w:val="Łącze internetowe"/>
    <w:basedOn w:val="a0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a0"/>
    <w:rsid w:val="00322051"/>
  </w:style>
  <w:style w:type="character" w:customStyle="1" w:styleId="40">
    <w:name w:val="Заголовок 4 Знак"/>
    <w:basedOn w:val="a0"/>
    <w:link w:val="4"/>
    <w:uiPriority w:val="9"/>
    <w:semiHidden/>
    <w:rsid w:val="00BB06C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06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Domylnaczcionkaakapitu"/>
    <w:rsid w:val="003220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BB06C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7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9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5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45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52674-A71F-4B27-AB34-69EE7D30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3</cp:revision>
  <cp:lastPrinted>2021-01-31T20:34:00Z</cp:lastPrinted>
  <dcterms:created xsi:type="dcterms:W3CDTF">2021-03-11T15:30:00Z</dcterms:created>
  <dcterms:modified xsi:type="dcterms:W3CDTF">2021-03-15T22:54:00Z</dcterms:modified>
</cp:coreProperties>
</file>