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3E" w:rsidRPr="006E074B" w:rsidRDefault="00BC40CB" w:rsidP="006E074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`</w:t>
      </w:r>
    </w:p>
    <w:p w:rsidR="006543B9" w:rsidRDefault="006543B9" w:rsidP="001A18AA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 w:rsidRPr="00F86BB0">
        <w:rPr>
          <w:rFonts w:ascii="Tahoma" w:hAnsi="Tahoma" w:cs="Tahoma"/>
          <w:b/>
          <w:sz w:val="40"/>
          <w:szCs w:val="40"/>
        </w:rPr>
        <w:t xml:space="preserve">Koordynator dostępności </w:t>
      </w:r>
    </w:p>
    <w:p w:rsidR="0086710A" w:rsidRDefault="006543B9" w:rsidP="0086710A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 w:rsidRPr="00F86BB0">
        <w:rPr>
          <w:rFonts w:ascii="Tahoma" w:hAnsi="Tahoma" w:cs="Tahoma"/>
          <w:b/>
          <w:sz w:val="40"/>
          <w:szCs w:val="40"/>
        </w:rPr>
        <w:t>w instytucjach publicznych</w:t>
      </w:r>
    </w:p>
    <w:p w:rsidR="0086710A" w:rsidRDefault="0086710A" w:rsidP="0086710A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- szkolenie online</w:t>
      </w:r>
    </w:p>
    <w:p w:rsidR="00401E4B" w:rsidRPr="0086710A" w:rsidRDefault="000415A2" w:rsidP="0086710A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eastAsia="Tahoma" w:hAnsi="Tahoma"/>
          <w:b/>
          <w:sz w:val="28"/>
        </w:rPr>
        <w:t>22 - 23</w:t>
      </w:r>
      <w:r w:rsidR="000C75E9">
        <w:rPr>
          <w:rFonts w:ascii="Tahoma" w:eastAsia="Tahoma" w:hAnsi="Tahoma"/>
          <w:b/>
          <w:sz w:val="28"/>
        </w:rPr>
        <w:t xml:space="preserve"> kwietnia</w:t>
      </w:r>
      <w:r w:rsidR="007710AD">
        <w:rPr>
          <w:rFonts w:ascii="Tahoma" w:eastAsia="Tahoma" w:hAnsi="Tahoma"/>
          <w:b/>
          <w:sz w:val="28"/>
        </w:rPr>
        <w:t xml:space="preserve"> </w:t>
      </w:r>
      <w:r w:rsidR="00A93294">
        <w:rPr>
          <w:rFonts w:ascii="Tahoma" w:eastAsia="Tahoma" w:hAnsi="Tahoma"/>
          <w:b/>
          <w:sz w:val="28"/>
        </w:rPr>
        <w:t>2021</w:t>
      </w:r>
      <w:r w:rsidR="000C75E9">
        <w:rPr>
          <w:rFonts w:ascii="Tahoma" w:eastAsia="Tahoma" w:hAnsi="Tahoma"/>
          <w:b/>
          <w:sz w:val="28"/>
        </w:rPr>
        <w:t xml:space="preserve"> r., godz. 9.00 – 15</w:t>
      </w:r>
      <w:r w:rsidR="00401E4B" w:rsidRPr="00944269">
        <w:rPr>
          <w:rFonts w:ascii="Tahoma" w:eastAsia="Tahoma" w:hAnsi="Tahoma"/>
          <w:b/>
          <w:sz w:val="28"/>
        </w:rPr>
        <w:t>.00</w:t>
      </w:r>
    </w:p>
    <w:p w:rsidR="006543B9" w:rsidRDefault="006543B9" w:rsidP="006E074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44269" w:rsidRPr="006E074B" w:rsidRDefault="00944269" w:rsidP="006E074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543B9" w:rsidRDefault="006543B9" w:rsidP="006543B9">
      <w:pPr>
        <w:spacing w:line="360" w:lineRule="auto"/>
        <w:rPr>
          <w:rFonts w:ascii="Arial" w:hAnsi="Arial" w:cs="Arial"/>
          <w:b/>
        </w:rPr>
      </w:pPr>
      <w:r>
        <w:rPr>
          <w:rFonts w:ascii="Tahoma" w:hAnsi="Tahoma" w:cs="Tahoma"/>
          <w:b/>
          <w:sz w:val="20"/>
          <w:szCs w:val="20"/>
        </w:rPr>
        <w:t xml:space="preserve">Cele szkolenia: </w:t>
      </w:r>
    </w:p>
    <w:p w:rsidR="006543B9" w:rsidRPr="00F86BB0" w:rsidRDefault="006543B9" w:rsidP="006543B9">
      <w:pPr>
        <w:pStyle w:val="Akapitzlist"/>
        <w:numPr>
          <w:ilvl w:val="0"/>
          <w:numId w:val="44"/>
        </w:numPr>
        <w:spacing w:after="160" w:line="360" w:lineRule="auto"/>
        <w:jc w:val="both"/>
        <w:rPr>
          <w:rFonts w:ascii="Tahoma" w:hAnsi="Tahoma" w:cs="Tahoma"/>
          <w:sz w:val="20"/>
          <w:szCs w:val="20"/>
        </w:rPr>
      </w:pPr>
      <w:r w:rsidRPr="00F86BB0">
        <w:rPr>
          <w:rFonts w:ascii="Tahoma" w:hAnsi="Tahoma" w:cs="Tahoma"/>
          <w:sz w:val="20"/>
          <w:szCs w:val="20"/>
        </w:rPr>
        <w:t>Zrozumienie, czy</w:t>
      </w:r>
      <w:r>
        <w:rPr>
          <w:rFonts w:ascii="Tahoma" w:hAnsi="Tahoma" w:cs="Tahoma"/>
          <w:sz w:val="20"/>
          <w:szCs w:val="20"/>
        </w:rPr>
        <w:t>m są rozwiązania dostę</w:t>
      </w:r>
      <w:r w:rsidRPr="00F86BB0">
        <w:rPr>
          <w:rFonts w:ascii="Tahoma" w:hAnsi="Tahoma" w:cs="Tahoma"/>
          <w:sz w:val="20"/>
          <w:szCs w:val="20"/>
        </w:rPr>
        <w:t xml:space="preserve">pnościowe, dla kogo oraz dlaczego należy </w:t>
      </w:r>
      <w:r>
        <w:rPr>
          <w:rFonts w:ascii="Tahoma" w:hAnsi="Tahoma" w:cs="Tahoma"/>
          <w:sz w:val="20"/>
          <w:szCs w:val="20"/>
        </w:rPr>
        <w:t xml:space="preserve">                        </w:t>
      </w:r>
      <w:r w:rsidRPr="00F86BB0">
        <w:rPr>
          <w:rFonts w:ascii="Tahoma" w:hAnsi="Tahoma" w:cs="Tahoma"/>
          <w:sz w:val="20"/>
          <w:szCs w:val="20"/>
        </w:rPr>
        <w:t>je wprowadzać.</w:t>
      </w:r>
    </w:p>
    <w:p w:rsidR="006543B9" w:rsidRPr="00F86BB0" w:rsidRDefault="006543B9" w:rsidP="006543B9">
      <w:pPr>
        <w:pStyle w:val="Akapitzlist"/>
        <w:numPr>
          <w:ilvl w:val="0"/>
          <w:numId w:val="44"/>
        </w:numPr>
        <w:spacing w:after="160" w:line="360" w:lineRule="auto"/>
        <w:jc w:val="both"/>
        <w:rPr>
          <w:rFonts w:ascii="Tahoma" w:hAnsi="Tahoma" w:cs="Tahoma"/>
          <w:sz w:val="20"/>
          <w:szCs w:val="20"/>
        </w:rPr>
      </w:pPr>
      <w:r w:rsidRPr="00F86BB0">
        <w:rPr>
          <w:rFonts w:ascii="Tahoma" w:hAnsi="Tahoma" w:cs="Tahoma"/>
          <w:sz w:val="20"/>
          <w:szCs w:val="20"/>
        </w:rPr>
        <w:t>Wskazanie obowiązujących przepisów prawnych dotyczących dostępności w instytucjach publicznych.</w:t>
      </w:r>
    </w:p>
    <w:p w:rsidR="006543B9" w:rsidRPr="00F86BB0" w:rsidRDefault="006543B9" w:rsidP="006543B9">
      <w:pPr>
        <w:pStyle w:val="Akapitzlist"/>
        <w:numPr>
          <w:ilvl w:val="0"/>
          <w:numId w:val="44"/>
        </w:numPr>
        <w:spacing w:after="160" w:line="360" w:lineRule="auto"/>
        <w:jc w:val="both"/>
        <w:rPr>
          <w:rFonts w:ascii="Tahoma" w:hAnsi="Tahoma" w:cs="Tahoma"/>
          <w:sz w:val="20"/>
          <w:szCs w:val="20"/>
        </w:rPr>
      </w:pPr>
      <w:r w:rsidRPr="00F86BB0">
        <w:rPr>
          <w:rFonts w:ascii="Tahoma" w:hAnsi="Tahoma" w:cs="Tahoma"/>
          <w:sz w:val="20"/>
          <w:szCs w:val="20"/>
        </w:rPr>
        <w:t xml:space="preserve">Poznanie obowiązków instytucji publicznych wynikających z Ustawy o dostępności osób </w:t>
      </w:r>
      <w:r>
        <w:rPr>
          <w:rFonts w:ascii="Tahoma" w:hAnsi="Tahoma" w:cs="Tahoma"/>
          <w:sz w:val="20"/>
          <w:szCs w:val="20"/>
        </w:rPr>
        <w:t xml:space="preserve">                       </w:t>
      </w:r>
      <w:r w:rsidRPr="00F86BB0">
        <w:rPr>
          <w:rFonts w:ascii="Tahoma" w:hAnsi="Tahoma" w:cs="Tahoma"/>
          <w:sz w:val="20"/>
          <w:szCs w:val="20"/>
        </w:rPr>
        <w:t>ze specjalnymi potrzebami.</w:t>
      </w:r>
    </w:p>
    <w:p w:rsidR="006543B9" w:rsidRPr="00F86BB0" w:rsidRDefault="006543B9" w:rsidP="006543B9">
      <w:pPr>
        <w:pStyle w:val="Akapitzlist"/>
        <w:numPr>
          <w:ilvl w:val="0"/>
          <w:numId w:val="44"/>
        </w:numPr>
        <w:spacing w:after="160" w:line="360" w:lineRule="auto"/>
        <w:jc w:val="both"/>
        <w:rPr>
          <w:rFonts w:ascii="Tahoma" w:hAnsi="Tahoma" w:cs="Tahoma"/>
          <w:sz w:val="20"/>
          <w:szCs w:val="20"/>
        </w:rPr>
      </w:pPr>
      <w:r w:rsidRPr="00F86BB0">
        <w:rPr>
          <w:rFonts w:ascii="Tahoma" w:hAnsi="Tahoma" w:cs="Tahoma"/>
          <w:sz w:val="20"/>
          <w:szCs w:val="20"/>
        </w:rPr>
        <w:t>Szczegółowe omówienie roli i zadań należących do koordynatora dostępności.</w:t>
      </w:r>
    </w:p>
    <w:p w:rsidR="006543B9" w:rsidRPr="00F86BB0" w:rsidRDefault="006543B9" w:rsidP="006543B9">
      <w:pPr>
        <w:pStyle w:val="Akapitzlist"/>
        <w:numPr>
          <w:ilvl w:val="0"/>
          <w:numId w:val="44"/>
        </w:numPr>
        <w:spacing w:after="160" w:line="360" w:lineRule="auto"/>
        <w:jc w:val="both"/>
        <w:rPr>
          <w:rFonts w:ascii="Tahoma" w:hAnsi="Tahoma" w:cs="Tahoma"/>
          <w:sz w:val="20"/>
          <w:szCs w:val="20"/>
        </w:rPr>
      </w:pPr>
      <w:r w:rsidRPr="00F86BB0">
        <w:rPr>
          <w:rFonts w:ascii="Tahoma" w:hAnsi="Tahoma" w:cs="Tahoma"/>
          <w:sz w:val="20"/>
          <w:szCs w:val="20"/>
        </w:rPr>
        <w:t>Spojrzenie na dostępność jako ciekawy i rozwijający proces.</w:t>
      </w:r>
    </w:p>
    <w:p w:rsidR="006543B9" w:rsidRDefault="006543B9" w:rsidP="0086710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6543B9" w:rsidRPr="00DB0C77" w:rsidRDefault="006543B9" w:rsidP="006543B9">
      <w:pPr>
        <w:spacing w:line="360" w:lineRule="auto"/>
        <w:rPr>
          <w:rFonts w:ascii="Arial" w:hAnsi="Arial" w:cs="Arial"/>
          <w:b/>
        </w:rPr>
      </w:pPr>
      <w:r>
        <w:rPr>
          <w:rFonts w:ascii="Tahoma" w:hAnsi="Tahoma" w:cs="Tahoma"/>
          <w:b/>
          <w:sz w:val="20"/>
          <w:szCs w:val="20"/>
        </w:rPr>
        <w:t>Program:</w:t>
      </w:r>
    </w:p>
    <w:p w:rsidR="006543B9" w:rsidRPr="00DE552D" w:rsidRDefault="006543B9" w:rsidP="006543B9">
      <w:pPr>
        <w:spacing w:before="240" w:after="24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DE552D">
        <w:rPr>
          <w:rFonts w:ascii="Tahoma" w:hAnsi="Tahoma" w:cs="Tahoma"/>
          <w:sz w:val="20"/>
          <w:szCs w:val="20"/>
          <w:u w:val="single"/>
        </w:rPr>
        <w:t>Dzień pierwszy</w:t>
      </w:r>
    </w:p>
    <w:p w:rsidR="006543B9" w:rsidRPr="00DE552D" w:rsidRDefault="006543B9" w:rsidP="006543B9">
      <w:pPr>
        <w:pStyle w:val="Akapitzlist"/>
        <w:numPr>
          <w:ilvl w:val="0"/>
          <w:numId w:val="45"/>
        </w:numPr>
        <w:spacing w:after="160" w:line="360" w:lineRule="auto"/>
        <w:jc w:val="both"/>
        <w:rPr>
          <w:rFonts w:ascii="Tahoma" w:hAnsi="Tahoma" w:cs="Tahoma"/>
          <w:sz w:val="20"/>
          <w:szCs w:val="20"/>
        </w:rPr>
      </w:pPr>
      <w:r w:rsidRPr="00DE552D">
        <w:rPr>
          <w:rFonts w:ascii="Tahoma" w:hAnsi="Tahoma" w:cs="Tahoma"/>
          <w:b/>
          <w:sz w:val="20"/>
          <w:szCs w:val="20"/>
        </w:rPr>
        <w:t>Słowo wstępne o do</w:t>
      </w:r>
      <w:r>
        <w:rPr>
          <w:rFonts w:ascii="Tahoma" w:hAnsi="Tahoma" w:cs="Tahoma"/>
          <w:b/>
          <w:sz w:val="20"/>
          <w:szCs w:val="20"/>
        </w:rPr>
        <w:t>stępności w przepisach prawnych.</w:t>
      </w:r>
    </w:p>
    <w:p w:rsidR="006543B9" w:rsidRDefault="006543B9" w:rsidP="006543B9">
      <w:pPr>
        <w:pStyle w:val="Akapitzlist"/>
        <w:spacing w:after="160" w:line="360" w:lineRule="auto"/>
        <w:jc w:val="both"/>
        <w:rPr>
          <w:rFonts w:ascii="Tahoma" w:hAnsi="Tahoma" w:cs="Tahoma"/>
          <w:sz w:val="20"/>
          <w:szCs w:val="20"/>
        </w:rPr>
      </w:pPr>
      <w:r w:rsidRPr="00DE552D">
        <w:rPr>
          <w:rFonts w:ascii="Tahoma" w:hAnsi="Tahoma" w:cs="Tahoma"/>
          <w:sz w:val="20"/>
          <w:szCs w:val="20"/>
        </w:rPr>
        <w:t>(</w:t>
      </w:r>
      <w:r w:rsidRPr="00DE552D">
        <w:rPr>
          <w:rFonts w:ascii="Tahoma" w:hAnsi="Tahoma" w:cs="Tahoma"/>
          <w:i/>
          <w:sz w:val="20"/>
          <w:szCs w:val="20"/>
        </w:rPr>
        <w:t>Konwencja ONZ o Prawach Osób Niepełnosprawnych</w:t>
      </w:r>
      <w:r w:rsidRPr="00DE552D">
        <w:rPr>
          <w:rFonts w:ascii="Tahoma" w:hAnsi="Tahoma" w:cs="Tahoma"/>
          <w:sz w:val="20"/>
          <w:szCs w:val="20"/>
        </w:rPr>
        <w:t xml:space="preserve">, </w:t>
      </w:r>
      <w:r w:rsidRPr="00DE552D">
        <w:rPr>
          <w:rFonts w:ascii="Tahoma" w:hAnsi="Tahoma" w:cs="Tahoma"/>
          <w:i/>
          <w:sz w:val="20"/>
          <w:szCs w:val="20"/>
        </w:rPr>
        <w:t>Ustawa o zapewnieniu dostępności osobom ze specjalnymi potrzebami</w:t>
      </w:r>
      <w:r w:rsidRPr="00DE552D">
        <w:rPr>
          <w:rFonts w:ascii="Tahoma" w:hAnsi="Tahoma" w:cs="Tahoma"/>
          <w:sz w:val="20"/>
          <w:szCs w:val="20"/>
        </w:rPr>
        <w:t xml:space="preserve">, </w:t>
      </w:r>
      <w:r w:rsidRPr="00DE552D">
        <w:rPr>
          <w:rFonts w:ascii="Tahoma" w:hAnsi="Tahoma" w:cs="Tahoma"/>
          <w:i/>
          <w:sz w:val="20"/>
          <w:szCs w:val="20"/>
        </w:rPr>
        <w:t>Ustawa o dostępności cyfrowej</w:t>
      </w:r>
      <w:r w:rsidRPr="00DE552D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.</w:t>
      </w:r>
    </w:p>
    <w:p w:rsidR="006543B9" w:rsidRPr="00DE552D" w:rsidRDefault="006543B9" w:rsidP="006543B9">
      <w:pPr>
        <w:pStyle w:val="Akapitzlist"/>
        <w:spacing w:after="160" w:line="360" w:lineRule="auto"/>
        <w:jc w:val="both"/>
        <w:rPr>
          <w:rFonts w:ascii="Tahoma" w:hAnsi="Tahoma" w:cs="Tahoma"/>
          <w:sz w:val="20"/>
          <w:szCs w:val="20"/>
        </w:rPr>
      </w:pPr>
    </w:p>
    <w:p w:rsidR="006543B9" w:rsidRDefault="006543B9" w:rsidP="006543B9">
      <w:pPr>
        <w:pStyle w:val="Akapitzlist"/>
        <w:numPr>
          <w:ilvl w:val="0"/>
          <w:numId w:val="45"/>
        </w:numPr>
        <w:spacing w:after="160" w:line="360" w:lineRule="auto"/>
        <w:jc w:val="both"/>
        <w:rPr>
          <w:rFonts w:ascii="Tahoma" w:hAnsi="Tahoma" w:cs="Tahoma"/>
          <w:sz w:val="20"/>
          <w:szCs w:val="20"/>
        </w:rPr>
      </w:pPr>
      <w:r w:rsidRPr="00DE552D">
        <w:rPr>
          <w:rFonts w:ascii="Tahoma" w:hAnsi="Tahoma" w:cs="Tahoma"/>
          <w:b/>
          <w:sz w:val="20"/>
          <w:szCs w:val="20"/>
        </w:rPr>
        <w:t>Rozwiązania dostępnościowe w instytucjach publicznych, czyli o barierach, potrzebach i możliwościach osób z niepełnosprawnościami</w:t>
      </w:r>
      <w:r w:rsidRPr="00DE552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DE552D">
        <w:rPr>
          <w:rFonts w:ascii="Tahoma" w:hAnsi="Tahoma" w:cs="Tahoma"/>
          <w:sz w:val="20"/>
          <w:szCs w:val="20"/>
        </w:rPr>
        <w:t>(w szczególności: wzroku, słuchu, ruchową, intelektualną, spektrum autyzmu)</w:t>
      </w:r>
      <w:r>
        <w:rPr>
          <w:rFonts w:ascii="Tahoma" w:hAnsi="Tahoma" w:cs="Tahoma"/>
          <w:sz w:val="20"/>
          <w:szCs w:val="20"/>
        </w:rPr>
        <w:t>.</w:t>
      </w:r>
    </w:p>
    <w:p w:rsidR="006543B9" w:rsidRPr="00DE552D" w:rsidRDefault="006543B9" w:rsidP="006543B9">
      <w:pPr>
        <w:pStyle w:val="Akapitzlist"/>
        <w:spacing w:after="160" w:line="360" w:lineRule="auto"/>
        <w:jc w:val="both"/>
        <w:rPr>
          <w:rFonts w:ascii="Tahoma" w:hAnsi="Tahoma" w:cs="Tahoma"/>
          <w:sz w:val="20"/>
          <w:szCs w:val="20"/>
        </w:rPr>
      </w:pPr>
    </w:p>
    <w:p w:rsidR="006543B9" w:rsidRPr="00DE552D" w:rsidRDefault="006543B9" w:rsidP="006543B9">
      <w:pPr>
        <w:pStyle w:val="Akapitzlist"/>
        <w:numPr>
          <w:ilvl w:val="0"/>
          <w:numId w:val="45"/>
        </w:numPr>
        <w:spacing w:after="160" w:line="360" w:lineRule="auto"/>
        <w:jc w:val="both"/>
        <w:rPr>
          <w:rFonts w:ascii="Tahoma" w:hAnsi="Tahoma" w:cs="Tahoma"/>
          <w:sz w:val="20"/>
          <w:szCs w:val="20"/>
        </w:rPr>
      </w:pPr>
      <w:r w:rsidRPr="00DE552D">
        <w:rPr>
          <w:rFonts w:ascii="Tahoma" w:hAnsi="Tahoma" w:cs="Tahoma"/>
          <w:b/>
          <w:sz w:val="20"/>
          <w:szCs w:val="20"/>
        </w:rPr>
        <w:t xml:space="preserve">Obowiązki podmiotu publicznego </w:t>
      </w:r>
      <w:r w:rsidRPr="00DE552D">
        <w:rPr>
          <w:rFonts w:ascii="Tahoma" w:hAnsi="Tahoma" w:cs="Tahoma"/>
          <w:sz w:val="20"/>
          <w:szCs w:val="20"/>
        </w:rPr>
        <w:t xml:space="preserve">nałożone przez </w:t>
      </w:r>
      <w:r w:rsidRPr="00DE552D">
        <w:rPr>
          <w:rFonts w:ascii="Tahoma" w:hAnsi="Tahoma" w:cs="Tahoma"/>
          <w:i/>
          <w:sz w:val="20"/>
          <w:szCs w:val="20"/>
        </w:rPr>
        <w:t xml:space="preserve">Ustawę o zapewnieniu dostępności osobom ze specjalnymi potrzebami </w:t>
      </w:r>
      <w:r w:rsidRPr="00DE552D">
        <w:rPr>
          <w:rFonts w:ascii="Tahoma" w:hAnsi="Tahoma" w:cs="Tahoma"/>
          <w:sz w:val="20"/>
          <w:szCs w:val="20"/>
        </w:rPr>
        <w:t>w</w:t>
      </w:r>
      <w:r w:rsidRPr="00DE552D">
        <w:rPr>
          <w:rFonts w:ascii="Tahoma" w:hAnsi="Tahoma" w:cs="Tahoma"/>
          <w:i/>
          <w:sz w:val="20"/>
          <w:szCs w:val="20"/>
        </w:rPr>
        <w:t xml:space="preserve"> </w:t>
      </w:r>
      <w:r w:rsidRPr="00DE552D">
        <w:rPr>
          <w:rFonts w:ascii="Tahoma" w:hAnsi="Tahoma" w:cs="Tahoma"/>
          <w:sz w:val="20"/>
          <w:szCs w:val="20"/>
        </w:rPr>
        <w:t xml:space="preserve"> trzech obszarach</w:t>
      </w:r>
      <w:r>
        <w:rPr>
          <w:rFonts w:ascii="Tahoma" w:hAnsi="Tahoma" w:cs="Tahoma"/>
          <w:sz w:val="20"/>
          <w:szCs w:val="20"/>
        </w:rPr>
        <w:t xml:space="preserve"> działania </w:t>
      </w:r>
      <w:r w:rsidRPr="00DE552D">
        <w:rPr>
          <w:rFonts w:ascii="Tahoma" w:hAnsi="Tahoma" w:cs="Tahoma"/>
          <w:sz w:val="20"/>
          <w:szCs w:val="20"/>
        </w:rPr>
        <w:t>(ich charakterystyka, wytyczne/normy regulujące poszczególne obszary, propozycje udogodnień/dobre praktyki, wyjaśnienie pojęć projektowanie uniwersalne, rozwiązania alternatywne)</w:t>
      </w:r>
      <w:r>
        <w:rPr>
          <w:rFonts w:ascii="Tahoma" w:hAnsi="Tahoma" w:cs="Tahoma"/>
          <w:sz w:val="20"/>
          <w:szCs w:val="20"/>
        </w:rPr>
        <w:t>:</w:t>
      </w:r>
    </w:p>
    <w:p w:rsidR="006543B9" w:rsidRPr="00DE552D" w:rsidRDefault="006543B9" w:rsidP="006543B9">
      <w:pPr>
        <w:pStyle w:val="Akapitzlist"/>
        <w:numPr>
          <w:ilvl w:val="1"/>
          <w:numId w:val="45"/>
        </w:numPr>
        <w:spacing w:after="160" w:line="360" w:lineRule="auto"/>
        <w:jc w:val="both"/>
        <w:rPr>
          <w:rFonts w:ascii="Tahoma" w:hAnsi="Tahoma" w:cs="Tahoma"/>
          <w:sz w:val="20"/>
          <w:szCs w:val="20"/>
        </w:rPr>
      </w:pPr>
      <w:r w:rsidRPr="00DE552D">
        <w:rPr>
          <w:rFonts w:ascii="Tahoma" w:hAnsi="Tahoma" w:cs="Tahoma"/>
          <w:sz w:val="20"/>
          <w:szCs w:val="20"/>
        </w:rPr>
        <w:t>dostępność architektoniczna</w:t>
      </w:r>
      <w:r>
        <w:rPr>
          <w:rFonts w:ascii="Tahoma" w:hAnsi="Tahoma" w:cs="Tahoma"/>
          <w:sz w:val="20"/>
          <w:szCs w:val="20"/>
        </w:rPr>
        <w:t>,</w:t>
      </w:r>
    </w:p>
    <w:p w:rsidR="006543B9" w:rsidRPr="00DE552D" w:rsidRDefault="006543B9" w:rsidP="006543B9">
      <w:pPr>
        <w:pStyle w:val="Akapitzlist"/>
        <w:numPr>
          <w:ilvl w:val="1"/>
          <w:numId w:val="45"/>
        </w:numPr>
        <w:spacing w:after="160" w:line="360" w:lineRule="auto"/>
        <w:jc w:val="both"/>
        <w:rPr>
          <w:rFonts w:ascii="Tahoma" w:hAnsi="Tahoma" w:cs="Tahoma"/>
          <w:sz w:val="20"/>
          <w:szCs w:val="20"/>
        </w:rPr>
      </w:pPr>
      <w:r w:rsidRPr="00DE552D">
        <w:rPr>
          <w:rFonts w:ascii="Tahoma" w:hAnsi="Tahoma" w:cs="Tahoma"/>
          <w:sz w:val="20"/>
          <w:szCs w:val="20"/>
        </w:rPr>
        <w:t>dostępność cyfrowa (strona, aplikacje)</w:t>
      </w:r>
      <w:r>
        <w:rPr>
          <w:rFonts w:ascii="Tahoma" w:hAnsi="Tahoma" w:cs="Tahoma"/>
          <w:sz w:val="20"/>
          <w:szCs w:val="20"/>
        </w:rPr>
        <w:t>,</w:t>
      </w:r>
    </w:p>
    <w:p w:rsidR="006543B9" w:rsidRPr="00DE552D" w:rsidRDefault="006543B9" w:rsidP="006543B9">
      <w:pPr>
        <w:pStyle w:val="Akapitzlist"/>
        <w:numPr>
          <w:ilvl w:val="1"/>
          <w:numId w:val="45"/>
        </w:numPr>
        <w:spacing w:after="160" w:line="360" w:lineRule="auto"/>
        <w:jc w:val="both"/>
        <w:rPr>
          <w:rFonts w:ascii="Tahoma" w:hAnsi="Tahoma" w:cs="Tahoma"/>
          <w:sz w:val="20"/>
          <w:szCs w:val="20"/>
        </w:rPr>
      </w:pPr>
      <w:r w:rsidRPr="00DE552D">
        <w:rPr>
          <w:rFonts w:ascii="Tahoma" w:hAnsi="Tahoma" w:cs="Tahoma"/>
          <w:sz w:val="20"/>
          <w:szCs w:val="20"/>
        </w:rPr>
        <w:t>dostępność informacyjno-komunikacyjna</w:t>
      </w:r>
      <w:r>
        <w:rPr>
          <w:rFonts w:ascii="Tahoma" w:hAnsi="Tahoma" w:cs="Tahoma"/>
          <w:sz w:val="20"/>
          <w:szCs w:val="20"/>
        </w:rPr>
        <w:t>.</w:t>
      </w:r>
    </w:p>
    <w:p w:rsidR="006543B9" w:rsidRDefault="006543B9" w:rsidP="006543B9">
      <w:pPr>
        <w:spacing w:before="240" w:after="240" w:line="36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:rsidR="006543B9" w:rsidRPr="00DE552D" w:rsidRDefault="006543B9" w:rsidP="006543B9">
      <w:pPr>
        <w:spacing w:before="240" w:after="24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DE552D">
        <w:rPr>
          <w:rFonts w:ascii="Tahoma" w:hAnsi="Tahoma" w:cs="Tahoma"/>
          <w:sz w:val="20"/>
          <w:szCs w:val="20"/>
          <w:u w:val="single"/>
        </w:rPr>
        <w:t>Dzień drugi</w:t>
      </w:r>
    </w:p>
    <w:p w:rsidR="006543B9" w:rsidRPr="00DE552D" w:rsidRDefault="006543B9" w:rsidP="006543B9">
      <w:pPr>
        <w:pStyle w:val="Akapitzlist"/>
        <w:numPr>
          <w:ilvl w:val="0"/>
          <w:numId w:val="45"/>
        </w:numPr>
        <w:spacing w:after="160" w:line="360" w:lineRule="auto"/>
        <w:jc w:val="both"/>
        <w:rPr>
          <w:rFonts w:ascii="Tahoma" w:hAnsi="Tahoma" w:cs="Tahoma"/>
          <w:sz w:val="20"/>
          <w:szCs w:val="20"/>
        </w:rPr>
      </w:pPr>
      <w:r w:rsidRPr="00DE552D">
        <w:rPr>
          <w:rFonts w:ascii="Tahoma" w:hAnsi="Tahoma" w:cs="Tahoma"/>
          <w:b/>
          <w:sz w:val="20"/>
          <w:szCs w:val="20"/>
        </w:rPr>
        <w:t>Gość z niepełnosprawnością w moim miejscu pracy:</w:t>
      </w:r>
    </w:p>
    <w:p w:rsidR="006543B9" w:rsidRPr="006543B9" w:rsidRDefault="006543B9" w:rsidP="006543B9">
      <w:pPr>
        <w:pStyle w:val="Akapitzlist"/>
        <w:numPr>
          <w:ilvl w:val="1"/>
          <w:numId w:val="45"/>
        </w:numPr>
        <w:spacing w:after="160" w:line="360" w:lineRule="auto"/>
        <w:jc w:val="both"/>
        <w:rPr>
          <w:rFonts w:ascii="Tahoma" w:hAnsi="Tahoma" w:cs="Tahoma"/>
          <w:sz w:val="20"/>
          <w:szCs w:val="20"/>
        </w:rPr>
      </w:pPr>
      <w:r w:rsidRPr="00DE552D">
        <w:rPr>
          <w:rFonts w:ascii="Tahoma" w:hAnsi="Tahoma" w:cs="Tahoma"/>
          <w:sz w:val="20"/>
          <w:szCs w:val="20"/>
        </w:rPr>
        <w:t>analiza swojego miejsca pracy i próba wyszukania barier i udogodnień dla osób</w:t>
      </w:r>
      <w:r>
        <w:rPr>
          <w:rFonts w:ascii="Tahoma" w:hAnsi="Tahoma" w:cs="Tahoma"/>
          <w:sz w:val="20"/>
          <w:szCs w:val="20"/>
        </w:rPr>
        <w:t xml:space="preserve">                   z niepełnosprawnościami,</w:t>
      </w:r>
    </w:p>
    <w:p w:rsidR="006543B9" w:rsidRDefault="006543B9" w:rsidP="006543B9">
      <w:pPr>
        <w:pStyle w:val="Akapitzlist"/>
        <w:numPr>
          <w:ilvl w:val="1"/>
          <w:numId w:val="45"/>
        </w:numPr>
        <w:spacing w:after="160" w:line="360" w:lineRule="auto"/>
        <w:jc w:val="both"/>
        <w:rPr>
          <w:rFonts w:ascii="Tahoma" w:hAnsi="Tahoma" w:cs="Tahoma"/>
          <w:sz w:val="20"/>
          <w:szCs w:val="20"/>
        </w:rPr>
      </w:pPr>
      <w:r w:rsidRPr="00DE552D">
        <w:rPr>
          <w:rFonts w:ascii="Tahoma" w:hAnsi="Tahoma" w:cs="Tahoma"/>
          <w:sz w:val="20"/>
          <w:szCs w:val="20"/>
        </w:rPr>
        <w:t>konfrontacja z osobami z niepełnosprawnościami, które opowiedzą, na jakie bariery najczęściej napotykają w urzędach, bankach, szkołach itp. Wspólna analiza aktualnej sytuacji w wybranych instytucjach.</w:t>
      </w:r>
    </w:p>
    <w:p w:rsidR="006543B9" w:rsidRPr="00DE552D" w:rsidRDefault="006543B9" w:rsidP="006543B9">
      <w:pPr>
        <w:pStyle w:val="Akapitzlist"/>
        <w:spacing w:after="160" w:line="36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6543B9" w:rsidRPr="00DE552D" w:rsidRDefault="006543B9" w:rsidP="006543B9">
      <w:pPr>
        <w:pStyle w:val="Akapitzlist"/>
        <w:numPr>
          <w:ilvl w:val="0"/>
          <w:numId w:val="46"/>
        </w:numPr>
        <w:spacing w:after="160" w:line="360" w:lineRule="auto"/>
        <w:jc w:val="both"/>
        <w:rPr>
          <w:rFonts w:ascii="Tahoma" w:hAnsi="Tahoma" w:cs="Tahoma"/>
          <w:sz w:val="20"/>
          <w:szCs w:val="20"/>
        </w:rPr>
      </w:pPr>
      <w:r w:rsidRPr="00DE552D">
        <w:rPr>
          <w:rFonts w:ascii="Tahoma" w:hAnsi="Tahoma" w:cs="Tahoma"/>
          <w:b/>
          <w:sz w:val="20"/>
          <w:szCs w:val="20"/>
        </w:rPr>
        <w:t>Pierwszy dzień koordynatora dostępności</w:t>
      </w:r>
      <w:r w:rsidRPr="00DE552D">
        <w:rPr>
          <w:rFonts w:ascii="Tahoma" w:hAnsi="Tahoma" w:cs="Tahoma"/>
          <w:sz w:val="20"/>
          <w:szCs w:val="20"/>
        </w:rPr>
        <w:t>:</w:t>
      </w:r>
    </w:p>
    <w:p w:rsidR="006543B9" w:rsidRPr="00DE552D" w:rsidRDefault="006543B9" w:rsidP="006543B9">
      <w:pPr>
        <w:pStyle w:val="Akapitzlist"/>
        <w:numPr>
          <w:ilvl w:val="1"/>
          <w:numId w:val="46"/>
        </w:numPr>
        <w:spacing w:after="160" w:line="360" w:lineRule="auto"/>
        <w:jc w:val="both"/>
        <w:rPr>
          <w:rFonts w:ascii="Tahoma" w:hAnsi="Tahoma" w:cs="Tahoma"/>
          <w:sz w:val="20"/>
          <w:szCs w:val="20"/>
        </w:rPr>
      </w:pPr>
      <w:r w:rsidRPr="00DE552D">
        <w:rPr>
          <w:rFonts w:ascii="Tahoma" w:hAnsi="Tahoma" w:cs="Tahoma"/>
          <w:sz w:val="20"/>
          <w:szCs w:val="20"/>
        </w:rPr>
        <w:t>ustawowy zakres obowiązków</w:t>
      </w:r>
      <w:r>
        <w:rPr>
          <w:rFonts w:ascii="Tahoma" w:hAnsi="Tahoma" w:cs="Tahoma"/>
          <w:sz w:val="20"/>
          <w:szCs w:val="20"/>
        </w:rPr>
        <w:t>,</w:t>
      </w:r>
      <w:r w:rsidRPr="00DE552D">
        <w:rPr>
          <w:rFonts w:ascii="Tahoma" w:hAnsi="Tahoma" w:cs="Tahoma"/>
          <w:sz w:val="20"/>
          <w:szCs w:val="20"/>
        </w:rPr>
        <w:t xml:space="preserve"> </w:t>
      </w:r>
    </w:p>
    <w:p w:rsidR="006543B9" w:rsidRPr="00DE552D" w:rsidRDefault="006543B9" w:rsidP="006543B9">
      <w:pPr>
        <w:pStyle w:val="Akapitzlist"/>
        <w:numPr>
          <w:ilvl w:val="1"/>
          <w:numId w:val="46"/>
        </w:numPr>
        <w:spacing w:after="160" w:line="360" w:lineRule="auto"/>
        <w:jc w:val="both"/>
        <w:rPr>
          <w:rFonts w:ascii="Tahoma" w:hAnsi="Tahoma" w:cs="Tahoma"/>
          <w:sz w:val="20"/>
          <w:szCs w:val="20"/>
        </w:rPr>
      </w:pPr>
      <w:r w:rsidRPr="00DE552D">
        <w:rPr>
          <w:rFonts w:ascii="Tahoma" w:hAnsi="Tahoma" w:cs="Tahoma"/>
          <w:sz w:val="20"/>
          <w:szCs w:val="20"/>
        </w:rPr>
        <w:t xml:space="preserve">plan działania na rzecz poprawy dostępności – Od czego zacząć? Jak go przygotować? Z kim pracować nad dostępnością? </w:t>
      </w:r>
    </w:p>
    <w:p w:rsidR="006543B9" w:rsidRDefault="006543B9" w:rsidP="006543B9">
      <w:pPr>
        <w:pStyle w:val="Akapitzlist"/>
        <w:numPr>
          <w:ilvl w:val="1"/>
          <w:numId w:val="46"/>
        </w:numPr>
        <w:spacing w:after="160" w:line="360" w:lineRule="auto"/>
        <w:jc w:val="both"/>
        <w:rPr>
          <w:rFonts w:ascii="Tahoma" w:hAnsi="Tahoma" w:cs="Tahoma"/>
          <w:sz w:val="20"/>
          <w:szCs w:val="20"/>
        </w:rPr>
      </w:pPr>
      <w:r w:rsidRPr="00DE552D">
        <w:rPr>
          <w:rFonts w:ascii="Tahoma" w:hAnsi="Tahoma" w:cs="Tahoma"/>
          <w:sz w:val="20"/>
          <w:szCs w:val="20"/>
        </w:rPr>
        <w:t>monitorowanie działalności podmiotu</w:t>
      </w:r>
      <w:r>
        <w:rPr>
          <w:rFonts w:ascii="Tahoma" w:hAnsi="Tahoma" w:cs="Tahoma"/>
          <w:sz w:val="20"/>
          <w:szCs w:val="20"/>
        </w:rPr>
        <w:t>.</w:t>
      </w:r>
    </w:p>
    <w:p w:rsidR="006543B9" w:rsidRPr="00DE552D" w:rsidRDefault="006543B9" w:rsidP="006543B9">
      <w:pPr>
        <w:pStyle w:val="Akapitzlist"/>
        <w:spacing w:after="160" w:line="36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6543B9" w:rsidRPr="00DE552D" w:rsidRDefault="006543B9" w:rsidP="006543B9">
      <w:pPr>
        <w:pStyle w:val="Akapitzlist"/>
        <w:numPr>
          <w:ilvl w:val="0"/>
          <w:numId w:val="46"/>
        </w:numPr>
        <w:spacing w:after="160" w:line="360" w:lineRule="auto"/>
        <w:jc w:val="both"/>
        <w:rPr>
          <w:rFonts w:ascii="Tahoma" w:hAnsi="Tahoma" w:cs="Tahoma"/>
          <w:sz w:val="20"/>
          <w:szCs w:val="20"/>
        </w:rPr>
      </w:pPr>
      <w:r w:rsidRPr="00DE552D">
        <w:rPr>
          <w:rFonts w:ascii="Tahoma" w:hAnsi="Tahoma" w:cs="Tahoma"/>
          <w:b/>
          <w:sz w:val="20"/>
          <w:szCs w:val="20"/>
        </w:rPr>
        <w:t>Omówienie pozostałych obowiązków</w:t>
      </w:r>
      <w:r w:rsidRPr="00DE552D">
        <w:rPr>
          <w:rFonts w:ascii="Tahoma" w:hAnsi="Tahoma" w:cs="Tahoma"/>
          <w:sz w:val="20"/>
          <w:szCs w:val="20"/>
        </w:rPr>
        <w:t xml:space="preserve"> wynikających z </w:t>
      </w:r>
      <w:r w:rsidRPr="00DE552D">
        <w:rPr>
          <w:rFonts w:ascii="Tahoma" w:hAnsi="Tahoma" w:cs="Tahoma"/>
          <w:i/>
          <w:sz w:val="20"/>
          <w:szCs w:val="20"/>
        </w:rPr>
        <w:t>Ustawę o zapewnieniu dostępności osobom ze specjalnymi potrzebami</w:t>
      </w:r>
      <w:r w:rsidRPr="00DE552D">
        <w:rPr>
          <w:rFonts w:ascii="Tahoma" w:hAnsi="Tahoma" w:cs="Tahoma"/>
          <w:sz w:val="20"/>
          <w:szCs w:val="20"/>
        </w:rPr>
        <w:t xml:space="preserve">: </w:t>
      </w:r>
    </w:p>
    <w:p w:rsidR="006543B9" w:rsidRPr="00DE552D" w:rsidRDefault="006543B9" w:rsidP="006543B9">
      <w:pPr>
        <w:pStyle w:val="Akapitzlist"/>
        <w:numPr>
          <w:ilvl w:val="1"/>
          <w:numId w:val="46"/>
        </w:numPr>
        <w:spacing w:after="160" w:line="360" w:lineRule="auto"/>
        <w:jc w:val="both"/>
        <w:rPr>
          <w:rFonts w:ascii="Tahoma" w:hAnsi="Tahoma" w:cs="Tahoma"/>
          <w:sz w:val="20"/>
          <w:szCs w:val="20"/>
        </w:rPr>
      </w:pPr>
      <w:r w:rsidRPr="00DE552D">
        <w:rPr>
          <w:rFonts w:ascii="Tahoma" w:hAnsi="Tahoma" w:cs="Tahoma"/>
          <w:sz w:val="20"/>
          <w:szCs w:val="20"/>
        </w:rPr>
        <w:t>certyfikat dostępności</w:t>
      </w:r>
      <w:r>
        <w:rPr>
          <w:rFonts w:ascii="Tahoma" w:hAnsi="Tahoma" w:cs="Tahoma"/>
          <w:sz w:val="20"/>
          <w:szCs w:val="20"/>
        </w:rPr>
        <w:t>,</w:t>
      </w:r>
      <w:r w:rsidRPr="00DE552D">
        <w:rPr>
          <w:rFonts w:ascii="Tahoma" w:hAnsi="Tahoma" w:cs="Tahoma"/>
          <w:sz w:val="20"/>
          <w:szCs w:val="20"/>
        </w:rPr>
        <w:t xml:space="preserve">  </w:t>
      </w:r>
    </w:p>
    <w:p w:rsidR="006543B9" w:rsidRPr="00DE552D" w:rsidRDefault="006543B9" w:rsidP="006543B9">
      <w:pPr>
        <w:pStyle w:val="Akapitzlist"/>
        <w:numPr>
          <w:ilvl w:val="1"/>
          <w:numId w:val="46"/>
        </w:numPr>
        <w:spacing w:after="160" w:line="360" w:lineRule="auto"/>
        <w:jc w:val="both"/>
        <w:rPr>
          <w:rFonts w:ascii="Tahoma" w:hAnsi="Tahoma" w:cs="Tahoma"/>
          <w:sz w:val="20"/>
          <w:szCs w:val="20"/>
        </w:rPr>
      </w:pPr>
      <w:r w:rsidRPr="00DE552D">
        <w:rPr>
          <w:rFonts w:ascii="Tahoma" w:hAnsi="Tahoma" w:cs="Tahoma"/>
          <w:sz w:val="20"/>
          <w:szCs w:val="20"/>
        </w:rPr>
        <w:t>postępowanie skargowe</w:t>
      </w:r>
      <w:r>
        <w:rPr>
          <w:rFonts w:ascii="Tahoma" w:hAnsi="Tahoma" w:cs="Tahoma"/>
          <w:sz w:val="20"/>
          <w:szCs w:val="20"/>
        </w:rPr>
        <w:t>,</w:t>
      </w:r>
      <w:r w:rsidRPr="00DE552D">
        <w:rPr>
          <w:rFonts w:ascii="Tahoma" w:hAnsi="Tahoma" w:cs="Tahoma"/>
          <w:sz w:val="20"/>
          <w:szCs w:val="20"/>
        </w:rPr>
        <w:t xml:space="preserve"> </w:t>
      </w:r>
    </w:p>
    <w:p w:rsidR="006543B9" w:rsidRPr="00DE552D" w:rsidRDefault="006543B9" w:rsidP="006543B9">
      <w:pPr>
        <w:pStyle w:val="Akapitzlist"/>
        <w:numPr>
          <w:ilvl w:val="1"/>
          <w:numId w:val="46"/>
        </w:numPr>
        <w:spacing w:after="160" w:line="360" w:lineRule="auto"/>
        <w:jc w:val="both"/>
        <w:rPr>
          <w:rFonts w:ascii="Tahoma" w:hAnsi="Tahoma" w:cs="Tahoma"/>
          <w:sz w:val="20"/>
          <w:szCs w:val="20"/>
        </w:rPr>
      </w:pPr>
      <w:r w:rsidRPr="00DE552D">
        <w:rPr>
          <w:rFonts w:ascii="Tahoma" w:hAnsi="Tahoma" w:cs="Tahoma"/>
          <w:sz w:val="20"/>
          <w:szCs w:val="20"/>
        </w:rPr>
        <w:t>fundusz dostępności</w:t>
      </w:r>
      <w:r>
        <w:rPr>
          <w:rFonts w:ascii="Tahoma" w:hAnsi="Tahoma" w:cs="Tahoma"/>
          <w:sz w:val="20"/>
          <w:szCs w:val="20"/>
        </w:rPr>
        <w:t>,</w:t>
      </w:r>
      <w:r w:rsidRPr="00DE552D">
        <w:rPr>
          <w:rFonts w:ascii="Tahoma" w:hAnsi="Tahoma" w:cs="Tahoma"/>
          <w:sz w:val="20"/>
          <w:szCs w:val="20"/>
        </w:rPr>
        <w:t xml:space="preserve"> </w:t>
      </w:r>
    </w:p>
    <w:p w:rsidR="006543B9" w:rsidRPr="00DE552D" w:rsidRDefault="006543B9" w:rsidP="006543B9">
      <w:pPr>
        <w:pStyle w:val="Akapitzlist"/>
        <w:numPr>
          <w:ilvl w:val="1"/>
          <w:numId w:val="46"/>
        </w:numPr>
        <w:spacing w:after="160" w:line="360" w:lineRule="auto"/>
        <w:jc w:val="both"/>
        <w:rPr>
          <w:rFonts w:ascii="Tahoma" w:hAnsi="Tahoma" w:cs="Tahoma"/>
          <w:sz w:val="20"/>
          <w:szCs w:val="20"/>
        </w:rPr>
      </w:pPr>
      <w:r w:rsidRPr="00DE552D">
        <w:rPr>
          <w:rFonts w:ascii="Tahoma" w:hAnsi="Tahoma" w:cs="Tahoma"/>
          <w:sz w:val="20"/>
          <w:szCs w:val="20"/>
        </w:rPr>
        <w:t>zmiany w przepisach</w:t>
      </w:r>
      <w:r>
        <w:rPr>
          <w:rFonts w:ascii="Tahoma" w:hAnsi="Tahoma" w:cs="Tahoma"/>
          <w:sz w:val="20"/>
          <w:szCs w:val="20"/>
        </w:rPr>
        <w:t>,</w:t>
      </w:r>
      <w:r w:rsidRPr="00DE552D">
        <w:rPr>
          <w:rFonts w:ascii="Tahoma" w:hAnsi="Tahoma" w:cs="Tahoma"/>
          <w:sz w:val="20"/>
          <w:szCs w:val="20"/>
        </w:rPr>
        <w:t xml:space="preserve"> </w:t>
      </w:r>
    </w:p>
    <w:p w:rsidR="006543B9" w:rsidRDefault="006543B9" w:rsidP="006543B9">
      <w:pPr>
        <w:pStyle w:val="Akapitzlist"/>
        <w:numPr>
          <w:ilvl w:val="1"/>
          <w:numId w:val="46"/>
        </w:numPr>
        <w:spacing w:after="160" w:line="360" w:lineRule="auto"/>
        <w:jc w:val="both"/>
        <w:rPr>
          <w:rFonts w:ascii="Tahoma" w:hAnsi="Tahoma" w:cs="Tahoma"/>
          <w:sz w:val="20"/>
          <w:szCs w:val="20"/>
        </w:rPr>
      </w:pPr>
      <w:r w:rsidRPr="00DE552D">
        <w:rPr>
          <w:rFonts w:ascii="Tahoma" w:hAnsi="Tahoma" w:cs="Tahoma"/>
          <w:sz w:val="20"/>
          <w:szCs w:val="20"/>
        </w:rPr>
        <w:t>terminy</w:t>
      </w:r>
      <w:r>
        <w:rPr>
          <w:rFonts w:ascii="Tahoma" w:hAnsi="Tahoma" w:cs="Tahoma"/>
          <w:sz w:val="20"/>
          <w:szCs w:val="20"/>
        </w:rPr>
        <w:t>.</w:t>
      </w:r>
      <w:r w:rsidRPr="00DE552D">
        <w:rPr>
          <w:rFonts w:ascii="Tahoma" w:hAnsi="Tahoma" w:cs="Tahoma"/>
          <w:sz w:val="20"/>
          <w:szCs w:val="20"/>
        </w:rPr>
        <w:t xml:space="preserve"> </w:t>
      </w:r>
    </w:p>
    <w:p w:rsidR="006543B9" w:rsidRPr="00DE552D" w:rsidRDefault="006543B9" w:rsidP="006543B9">
      <w:pPr>
        <w:pStyle w:val="Akapitzlist"/>
        <w:spacing w:after="160" w:line="36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6543B9" w:rsidRPr="006543B9" w:rsidRDefault="006543B9" w:rsidP="006543B9">
      <w:pPr>
        <w:pStyle w:val="Akapitzlist"/>
        <w:numPr>
          <w:ilvl w:val="0"/>
          <w:numId w:val="47"/>
        </w:numPr>
        <w:spacing w:after="16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543B9">
        <w:rPr>
          <w:rFonts w:ascii="Tahoma" w:hAnsi="Tahoma" w:cs="Tahoma"/>
          <w:b/>
          <w:sz w:val="20"/>
          <w:szCs w:val="20"/>
        </w:rPr>
        <w:t>Podsumowanie szkolenia/pytania.</w:t>
      </w:r>
    </w:p>
    <w:p w:rsidR="006543B9" w:rsidRDefault="006543B9" w:rsidP="000C75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543B9" w:rsidRPr="00DE552D" w:rsidRDefault="006543B9" w:rsidP="006543B9">
      <w:pPr>
        <w:spacing w:after="16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DE552D">
        <w:rPr>
          <w:rFonts w:ascii="Tahoma" w:hAnsi="Tahoma" w:cs="Tahoma"/>
          <w:b/>
          <w:sz w:val="20"/>
          <w:szCs w:val="20"/>
        </w:rPr>
        <w:t>Metodologia zajęć:</w:t>
      </w:r>
    </w:p>
    <w:p w:rsidR="006543B9" w:rsidRPr="00DE552D" w:rsidRDefault="006543B9" w:rsidP="006543B9">
      <w:pPr>
        <w:pStyle w:val="Akapitzlist"/>
        <w:numPr>
          <w:ilvl w:val="0"/>
          <w:numId w:val="47"/>
        </w:numPr>
        <w:spacing w:after="160" w:line="360" w:lineRule="auto"/>
        <w:jc w:val="both"/>
        <w:rPr>
          <w:rFonts w:ascii="Tahoma" w:hAnsi="Tahoma" w:cs="Tahoma"/>
          <w:sz w:val="20"/>
          <w:szCs w:val="20"/>
        </w:rPr>
      </w:pPr>
      <w:r w:rsidRPr="00DE552D">
        <w:rPr>
          <w:rFonts w:ascii="Tahoma" w:hAnsi="Tahoma" w:cs="Tahoma"/>
          <w:sz w:val="20"/>
          <w:szCs w:val="20"/>
        </w:rPr>
        <w:t>Szkolenie o charakterze warsztatowym</w:t>
      </w:r>
      <w:r>
        <w:rPr>
          <w:rFonts w:ascii="Tahoma" w:hAnsi="Tahoma" w:cs="Tahoma"/>
          <w:sz w:val="20"/>
          <w:szCs w:val="20"/>
        </w:rPr>
        <w:t>.</w:t>
      </w:r>
    </w:p>
    <w:p w:rsidR="006543B9" w:rsidRDefault="006543B9" w:rsidP="006543B9">
      <w:pPr>
        <w:pStyle w:val="Akapitzlist"/>
        <w:numPr>
          <w:ilvl w:val="0"/>
          <w:numId w:val="47"/>
        </w:numPr>
        <w:spacing w:after="160" w:line="360" w:lineRule="auto"/>
        <w:jc w:val="both"/>
        <w:rPr>
          <w:rFonts w:ascii="Tahoma" w:hAnsi="Tahoma" w:cs="Tahoma"/>
          <w:sz w:val="20"/>
          <w:szCs w:val="20"/>
        </w:rPr>
      </w:pPr>
      <w:r w:rsidRPr="00DE552D">
        <w:rPr>
          <w:rFonts w:ascii="Tahoma" w:hAnsi="Tahoma" w:cs="Tahoma"/>
          <w:sz w:val="20"/>
          <w:szCs w:val="20"/>
        </w:rPr>
        <w:t>Oprócz trenerów prowadzących do szkolenia włączą się</w:t>
      </w:r>
      <w:r>
        <w:rPr>
          <w:rFonts w:ascii="Tahoma" w:hAnsi="Tahoma" w:cs="Tahoma"/>
          <w:sz w:val="20"/>
          <w:szCs w:val="20"/>
        </w:rPr>
        <w:t xml:space="preserve"> (on-line) </w:t>
      </w:r>
      <w:r w:rsidRPr="00DE552D">
        <w:rPr>
          <w:rFonts w:ascii="Tahoma" w:hAnsi="Tahoma" w:cs="Tahoma"/>
          <w:sz w:val="20"/>
          <w:szCs w:val="20"/>
        </w:rPr>
        <w:t xml:space="preserve">również konsultanci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543B9" w:rsidRPr="00DE552D" w:rsidRDefault="006543B9" w:rsidP="006543B9">
      <w:pPr>
        <w:pStyle w:val="Akapitzlist"/>
        <w:spacing w:after="160" w:line="360" w:lineRule="auto"/>
        <w:jc w:val="both"/>
        <w:rPr>
          <w:rFonts w:ascii="Tahoma" w:hAnsi="Tahoma" w:cs="Tahoma"/>
          <w:sz w:val="20"/>
          <w:szCs w:val="20"/>
        </w:rPr>
      </w:pPr>
      <w:r w:rsidRPr="00DE552D">
        <w:rPr>
          <w:rFonts w:ascii="Tahoma" w:hAnsi="Tahoma" w:cs="Tahoma"/>
          <w:sz w:val="20"/>
          <w:szCs w:val="20"/>
        </w:rPr>
        <w:t>z niepełnosprawnościami</w:t>
      </w:r>
      <w:r>
        <w:rPr>
          <w:rFonts w:ascii="Tahoma" w:hAnsi="Tahoma" w:cs="Tahoma"/>
          <w:sz w:val="20"/>
          <w:szCs w:val="20"/>
        </w:rPr>
        <w:t>.</w:t>
      </w:r>
    </w:p>
    <w:p w:rsidR="006543B9" w:rsidRDefault="006543B9" w:rsidP="006543B9">
      <w:pPr>
        <w:spacing w:after="0" w:line="240" w:lineRule="auto"/>
        <w:rPr>
          <w:rFonts w:ascii="Arial" w:hAnsi="Arial" w:cs="Arial"/>
        </w:rPr>
      </w:pPr>
    </w:p>
    <w:p w:rsidR="006543B9" w:rsidRDefault="006543B9" w:rsidP="000C75E9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DE552D">
        <w:rPr>
          <w:rFonts w:ascii="Tahoma" w:hAnsi="Tahoma" w:cs="Tahoma"/>
          <w:b/>
          <w:sz w:val="20"/>
          <w:szCs w:val="20"/>
        </w:rPr>
        <w:t>Trenerzy prowadzący:</w:t>
      </w:r>
    </w:p>
    <w:p w:rsidR="006543B9" w:rsidRPr="00DE552D" w:rsidRDefault="006543B9" w:rsidP="006543B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0C75E9" w:rsidRDefault="000C75E9" w:rsidP="000C75E9">
      <w:pPr>
        <w:spacing w:line="360" w:lineRule="auto"/>
        <w:jc w:val="both"/>
      </w:pPr>
      <w:r w:rsidRPr="00FC478D">
        <w:rPr>
          <w:rFonts w:ascii="Tahoma" w:hAnsi="Tahoma" w:cs="Tahoma"/>
          <w:b/>
          <w:sz w:val="20"/>
          <w:szCs w:val="20"/>
        </w:rPr>
        <w:t xml:space="preserve">Iwona </w:t>
      </w:r>
      <w:proofErr w:type="spellStart"/>
      <w:r w:rsidRPr="00FC478D">
        <w:rPr>
          <w:rFonts w:ascii="Tahoma" w:hAnsi="Tahoma" w:cs="Tahoma"/>
          <w:b/>
          <w:sz w:val="20"/>
          <w:szCs w:val="20"/>
        </w:rPr>
        <w:t>Boguszyńska</w:t>
      </w:r>
      <w:proofErr w:type="spellEnd"/>
      <w:r>
        <w:t xml:space="preserve"> – </w:t>
      </w:r>
      <w:r w:rsidRPr="00FC478D">
        <w:rPr>
          <w:rFonts w:ascii="Tahoma" w:hAnsi="Tahoma" w:cs="Tahoma"/>
          <w:sz w:val="20"/>
          <w:szCs w:val="20"/>
        </w:rPr>
        <w:t xml:space="preserve">specjalistka ds. dostępności w Spółdzielni Socjalnej </w:t>
      </w:r>
      <w:proofErr w:type="spellStart"/>
      <w:r w:rsidRPr="00FC478D">
        <w:rPr>
          <w:rFonts w:ascii="Tahoma" w:hAnsi="Tahoma" w:cs="Tahoma"/>
          <w:sz w:val="20"/>
          <w:szCs w:val="20"/>
        </w:rPr>
        <w:t>FADO</w:t>
      </w:r>
      <w:proofErr w:type="spellEnd"/>
      <w:r w:rsidRPr="00FC478D">
        <w:rPr>
          <w:rFonts w:ascii="Tahoma" w:hAnsi="Tahoma" w:cs="Tahoma"/>
          <w:sz w:val="20"/>
          <w:szCs w:val="20"/>
        </w:rPr>
        <w:t xml:space="preserve">, trenerka, </w:t>
      </w:r>
      <w:r>
        <w:rPr>
          <w:rFonts w:ascii="Tahoma" w:hAnsi="Tahoma" w:cs="Tahoma"/>
          <w:sz w:val="20"/>
          <w:szCs w:val="20"/>
        </w:rPr>
        <w:t xml:space="preserve">                   </w:t>
      </w:r>
      <w:r w:rsidRPr="00FC478D">
        <w:rPr>
          <w:rFonts w:ascii="Tahoma" w:hAnsi="Tahoma" w:cs="Tahoma"/>
          <w:sz w:val="20"/>
          <w:szCs w:val="20"/>
        </w:rPr>
        <w:t xml:space="preserve">od ponad 10 lat związana ze środowiskiem organizacji pozarządowych i osób </w:t>
      </w:r>
      <w:r>
        <w:rPr>
          <w:rFonts w:ascii="Tahoma" w:hAnsi="Tahoma" w:cs="Tahoma"/>
          <w:sz w:val="20"/>
          <w:szCs w:val="20"/>
        </w:rPr>
        <w:t xml:space="preserve">                                             </w:t>
      </w:r>
      <w:r w:rsidRPr="00FC478D">
        <w:rPr>
          <w:rFonts w:ascii="Tahoma" w:hAnsi="Tahoma" w:cs="Tahoma"/>
          <w:sz w:val="20"/>
          <w:szCs w:val="20"/>
        </w:rPr>
        <w:t>z niepełnosprawnościami, prowadzi szkolenia i warsztaty uświadamiające na temat szeroko rozumianej dostępności dla różnorodnych grup docelowych.</w:t>
      </w:r>
    </w:p>
    <w:p w:rsidR="006543B9" w:rsidRDefault="006543B9" w:rsidP="00A93294">
      <w:pPr>
        <w:spacing w:after="0" w:line="240" w:lineRule="auto"/>
        <w:rPr>
          <w:rFonts w:ascii="Arial" w:hAnsi="Arial" w:cs="Arial"/>
        </w:rPr>
      </w:pPr>
    </w:p>
    <w:p w:rsidR="006543B9" w:rsidRDefault="006543B9" w:rsidP="006543B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E552D">
        <w:rPr>
          <w:rFonts w:ascii="Tahoma" w:hAnsi="Tahoma" w:cs="Tahoma"/>
          <w:b/>
          <w:sz w:val="20"/>
          <w:szCs w:val="20"/>
        </w:rPr>
        <w:t>Marta Walewska</w:t>
      </w:r>
      <w:r w:rsidRPr="00DE552D">
        <w:rPr>
          <w:rFonts w:ascii="Tahoma" w:hAnsi="Tahoma" w:cs="Tahoma"/>
          <w:sz w:val="20"/>
          <w:szCs w:val="20"/>
        </w:rPr>
        <w:t xml:space="preserve"> – specjalista ds. dostępności w Muzeum Pałacu Króla Jana III w Wilanowie, gdzie od ponad 8 lat planuje, wdraża i koordynuje działania na rzecz zwiększenia dostępności. Prowadzi szkolenia dla pracowników i współpracowników instytucji kultury oraz kandydatów na trenerów szkoleń </w:t>
      </w:r>
      <w:proofErr w:type="spellStart"/>
      <w:r w:rsidRPr="00DE552D">
        <w:rPr>
          <w:rFonts w:ascii="Tahoma" w:hAnsi="Tahoma" w:cs="Tahoma"/>
          <w:sz w:val="20"/>
          <w:szCs w:val="20"/>
        </w:rPr>
        <w:t>ECHOCAST</w:t>
      </w:r>
      <w:proofErr w:type="spellEnd"/>
      <w:r w:rsidRPr="00DE552D">
        <w:rPr>
          <w:rFonts w:ascii="Tahoma" w:hAnsi="Tahoma" w:cs="Tahoma"/>
          <w:sz w:val="20"/>
          <w:szCs w:val="20"/>
        </w:rPr>
        <w:t xml:space="preserve"> (szkolenia dla kadry instytucji kultury) na temat szeroko rozumianej dostępności, obowiązujących przepisów prawnych oraz rozwiązań korzystnych dla poszczególnych grup osób </w:t>
      </w:r>
      <w:r>
        <w:rPr>
          <w:rFonts w:ascii="Tahoma" w:hAnsi="Tahoma" w:cs="Tahoma"/>
          <w:sz w:val="20"/>
          <w:szCs w:val="20"/>
        </w:rPr>
        <w:t xml:space="preserve">                   </w:t>
      </w:r>
      <w:r w:rsidRPr="00DE552D">
        <w:rPr>
          <w:rFonts w:ascii="Tahoma" w:hAnsi="Tahoma" w:cs="Tahoma"/>
          <w:sz w:val="20"/>
          <w:szCs w:val="20"/>
        </w:rPr>
        <w:t>z niepełnosprawnościami. Autorka materiałów szkoleniowych „Różne potrzeby zwiedzających – potrzeby osób z niepełnosprawnościami” oraz materiałów w tekście łatwym do czytania i rozumienia.</w:t>
      </w:r>
    </w:p>
    <w:p w:rsidR="006543B9" w:rsidRPr="00DE552D" w:rsidRDefault="006543B9" w:rsidP="00A9329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9333E" w:rsidRPr="006543B9" w:rsidRDefault="006543B9" w:rsidP="006543B9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6543B9">
        <w:rPr>
          <w:b/>
          <w:sz w:val="20"/>
          <w:szCs w:val="20"/>
        </w:rPr>
        <w:t>Warunki organizacyjne:</w:t>
      </w:r>
    </w:p>
    <w:p w:rsidR="006543B9" w:rsidRPr="00F96414" w:rsidRDefault="006543B9" w:rsidP="00A93294">
      <w:pPr>
        <w:pStyle w:val="Default"/>
        <w:jc w:val="both"/>
        <w:rPr>
          <w:b/>
          <w:color w:val="FF0000"/>
          <w:sz w:val="20"/>
          <w:szCs w:val="20"/>
        </w:rPr>
      </w:pPr>
    </w:p>
    <w:p w:rsidR="00F96414" w:rsidRPr="00CE5C28" w:rsidRDefault="00F96414" w:rsidP="006253A2">
      <w:pPr>
        <w:pStyle w:val="Default"/>
        <w:jc w:val="both"/>
        <w:rPr>
          <w:b/>
          <w:color w:val="FF0000"/>
          <w:sz w:val="20"/>
          <w:szCs w:val="20"/>
        </w:rPr>
      </w:pPr>
      <w:r w:rsidRPr="006D7645">
        <w:rPr>
          <w:b/>
          <w:color w:val="FF0000"/>
          <w:sz w:val="20"/>
          <w:szCs w:val="20"/>
        </w:rPr>
        <w:t xml:space="preserve">Cena promocyjna: </w:t>
      </w:r>
      <w:r w:rsidR="00FE25C8">
        <w:rPr>
          <w:b/>
          <w:color w:val="FF0000"/>
          <w:sz w:val="20"/>
          <w:szCs w:val="20"/>
        </w:rPr>
        <w:t xml:space="preserve"> </w:t>
      </w:r>
      <w:r w:rsidR="0086710A">
        <w:rPr>
          <w:b/>
          <w:color w:val="FF0000"/>
          <w:sz w:val="20"/>
          <w:szCs w:val="20"/>
        </w:rPr>
        <w:t>8</w:t>
      </w:r>
      <w:r w:rsidR="006543B9">
        <w:rPr>
          <w:b/>
          <w:color w:val="FF0000"/>
          <w:sz w:val="20"/>
          <w:szCs w:val="20"/>
        </w:rPr>
        <w:t>70</w:t>
      </w:r>
      <w:r w:rsidRPr="006D7645">
        <w:rPr>
          <w:b/>
          <w:color w:val="FF0000"/>
          <w:sz w:val="20"/>
          <w:szCs w:val="20"/>
        </w:rPr>
        <w:t xml:space="preserve"> zł zw. V</w:t>
      </w:r>
      <w:r>
        <w:rPr>
          <w:b/>
          <w:color w:val="FF0000"/>
          <w:sz w:val="20"/>
          <w:szCs w:val="20"/>
        </w:rPr>
        <w:t>AT</w:t>
      </w:r>
      <w:r w:rsidR="0030006C">
        <w:rPr>
          <w:b/>
          <w:color w:val="FF0000"/>
          <w:sz w:val="20"/>
          <w:szCs w:val="20"/>
        </w:rPr>
        <w:t>*</w:t>
      </w:r>
      <w:r>
        <w:rPr>
          <w:b/>
          <w:color w:val="FF0000"/>
          <w:sz w:val="20"/>
          <w:szCs w:val="20"/>
        </w:rPr>
        <w:t xml:space="preserve">/osoba </w:t>
      </w:r>
      <w:r w:rsidRPr="000D2339">
        <w:rPr>
          <w:b/>
          <w:color w:val="FF0000"/>
          <w:sz w:val="16"/>
          <w:szCs w:val="16"/>
        </w:rPr>
        <w:t xml:space="preserve">(obowiązuje przy zgłoszeniu </w:t>
      </w:r>
      <w:r w:rsidR="00622BA1">
        <w:rPr>
          <w:b/>
          <w:color w:val="FF0000"/>
          <w:sz w:val="16"/>
          <w:szCs w:val="16"/>
        </w:rPr>
        <w:t>co najmniej 2 osób)</w:t>
      </w:r>
    </w:p>
    <w:p w:rsidR="0079333E" w:rsidRPr="004D0B09" w:rsidRDefault="0079333E" w:rsidP="006543B9">
      <w:pPr>
        <w:pStyle w:val="Default"/>
        <w:spacing w:line="360" w:lineRule="auto"/>
        <w:jc w:val="both"/>
        <w:rPr>
          <w:b/>
          <w:color w:val="FF0000"/>
          <w:sz w:val="16"/>
          <w:szCs w:val="16"/>
        </w:rPr>
      </w:pPr>
    </w:p>
    <w:p w:rsidR="00CE5C28" w:rsidRDefault="00F96414" w:rsidP="00F9641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Cena</w:t>
      </w:r>
      <w:r w:rsidR="00CE5C28">
        <w:rPr>
          <w:b/>
          <w:sz w:val="20"/>
          <w:szCs w:val="20"/>
        </w:rPr>
        <w:t xml:space="preserve"> standardowa</w:t>
      </w:r>
      <w:r w:rsidRPr="00C86F4C">
        <w:rPr>
          <w:b/>
          <w:sz w:val="20"/>
          <w:szCs w:val="20"/>
        </w:rPr>
        <w:t>:</w:t>
      </w:r>
      <w:r w:rsidR="0086710A">
        <w:rPr>
          <w:sz w:val="20"/>
          <w:szCs w:val="20"/>
        </w:rPr>
        <w:t xml:space="preserve"> 9</w:t>
      </w:r>
      <w:r w:rsidR="006543B9">
        <w:rPr>
          <w:sz w:val="20"/>
          <w:szCs w:val="20"/>
        </w:rPr>
        <w:t>70</w:t>
      </w:r>
      <w:r>
        <w:rPr>
          <w:sz w:val="20"/>
          <w:szCs w:val="20"/>
        </w:rPr>
        <w:t xml:space="preserve"> zł zw. VAT*/osoba </w:t>
      </w:r>
    </w:p>
    <w:p w:rsidR="00F96414" w:rsidRPr="00824288" w:rsidRDefault="00F96414" w:rsidP="00F96414">
      <w:pPr>
        <w:pStyle w:val="Default"/>
        <w:spacing w:line="360" w:lineRule="auto"/>
        <w:jc w:val="both"/>
        <w:rPr>
          <w:sz w:val="16"/>
          <w:szCs w:val="16"/>
        </w:rPr>
      </w:pPr>
      <w:r w:rsidRPr="00824288">
        <w:rPr>
          <w:sz w:val="16"/>
          <w:szCs w:val="16"/>
        </w:rPr>
        <w:t>*jeśli szkolenie jest finansowane, co najmniej w 70% ze środków publicznych, podlega zwolnieniu z podatku VAT.</w:t>
      </w:r>
    </w:p>
    <w:p w:rsidR="0079333E" w:rsidRPr="004D0B09" w:rsidRDefault="0079333E" w:rsidP="006543B9">
      <w:pPr>
        <w:pStyle w:val="Default"/>
        <w:spacing w:line="360" w:lineRule="auto"/>
        <w:jc w:val="both"/>
        <w:rPr>
          <w:sz w:val="16"/>
          <w:szCs w:val="16"/>
        </w:rPr>
      </w:pPr>
    </w:p>
    <w:p w:rsidR="0086710A" w:rsidRPr="00DF36E0" w:rsidRDefault="0086710A" w:rsidP="0086710A">
      <w:pPr>
        <w:shd w:val="clear" w:color="auto" w:fill="FFFFFF"/>
        <w:spacing w:after="0" w:line="360" w:lineRule="auto"/>
        <w:jc w:val="both"/>
        <w:rPr>
          <w:rFonts w:ascii="Tahoma" w:eastAsia="Calibri" w:hAnsi="Tahoma" w:cs="Tahoma"/>
          <w:color w:val="000000"/>
          <w:sz w:val="28"/>
          <w:szCs w:val="28"/>
        </w:rPr>
      </w:pPr>
      <w:r w:rsidRPr="004330D9">
        <w:rPr>
          <w:rFonts w:ascii="Tahoma" w:eastAsia="Calibri" w:hAnsi="Tahoma" w:cs="Tahoma"/>
          <w:b/>
          <w:color w:val="000000"/>
          <w:sz w:val="20"/>
          <w:szCs w:val="20"/>
        </w:rPr>
        <w:t>Cena zawiera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ją</w:t>
      </w:r>
      <w:r w:rsidRPr="004330D9">
        <w:rPr>
          <w:rFonts w:ascii="Tahoma" w:eastAsia="Calibri" w:hAnsi="Tahoma" w:cs="Tahoma"/>
          <w:b/>
          <w:color w:val="000000"/>
          <w:sz w:val="20"/>
          <w:szCs w:val="20"/>
        </w:rPr>
        <w:t>:</w:t>
      </w:r>
      <w:r>
        <w:rPr>
          <w:rFonts w:ascii="Tahoma" w:eastAsia="Calibri" w:hAnsi="Tahoma" w:cs="Tahoma"/>
          <w:color w:val="000000"/>
          <w:sz w:val="28"/>
          <w:szCs w:val="28"/>
        </w:rPr>
        <w:t xml:space="preserve"> </w:t>
      </w:r>
      <w:r w:rsidRPr="004330D9">
        <w:rPr>
          <w:rFonts w:ascii="Tahoma" w:eastAsia="Calibri" w:hAnsi="Tahoma" w:cs="Tahoma"/>
          <w:color w:val="000000"/>
          <w:sz w:val="20"/>
          <w:szCs w:val="20"/>
        </w:rPr>
        <w:t>uczestnictwo w dw</w:t>
      </w:r>
      <w:r>
        <w:rPr>
          <w:rFonts w:ascii="Tahoma" w:eastAsia="Calibri" w:hAnsi="Tahoma" w:cs="Tahoma"/>
          <w:color w:val="000000"/>
          <w:sz w:val="20"/>
          <w:szCs w:val="20"/>
        </w:rPr>
        <w:t>óch dniach warsztatów (w sumie 12</w:t>
      </w:r>
      <w:r w:rsidRPr="004330D9">
        <w:rPr>
          <w:rFonts w:ascii="Tahoma" w:eastAsia="Calibri" w:hAnsi="Tahoma" w:cs="Tahoma"/>
          <w:color w:val="000000"/>
          <w:sz w:val="20"/>
          <w:szCs w:val="20"/>
        </w:rPr>
        <w:t xml:space="preserve"> godzin zegarowych), materiały szkoleniowe oraz certyfikat nadesłane na adres e-mail uczestnika.</w:t>
      </w:r>
      <w:r>
        <w:rPr>
          <w:rFonts w:ascii="Tahoma" w:eastAsia="Calibri" w:hAnsi="Tahoma" w:cs="Tahoma"/>
          <w:color w:val="000000"/>
          <w:sz w:val="28"/>
          <w:szCs w:val="28"/>
        </w:rPr>
        <w:t xml:space="preserve"> </w:t>
      </w:r>
    </w:p>
    <w:p w:rsidR="006543B9" w:rsidRPr="00A93294" w:rsidRDefault="006543B9" w:rsidP="00A93294">
      <w:pPr>
        <w:pStyle w:val="Default"/>
        <w:spacing w:line="360" w:lineRule="auto"/>
        <w:jc w:val="both"/>
        <w:rPr>
          <w:sz w:val="16"/>
          <w:szCs w:val="16"/>
        </w:rPr>
      </w:pPr>
    </w:p>
    <w:p w:rsidR="00A93294" w:rsidRDefault="00A93294" w:rsidP="00A9329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Płatność</w:t>
      </w:r>
      <w:r w:rsidRPr="00530848">
        <w:rPr>
          <w:sz w:val="20"/>
          <w:szCs w:val="20"/>
        </w:rPr>
        <w:t xml:space="preserve">: </w:t>
      </w:r>
      <w:r w:rsidRPr="00985CB6">
        <w:rPr>
          <w:sz w:val="20"/>
          <w:szCs w:val="20"/>
        </w:rPr>
        <w:t xml:space="preserve">na podstawie faktury z 7-dniowym terminem płatności. Faktura będzie </w:t>
      </w:r>
      <w:r>
        <w:rPr>
          <w:sz w:val="20"/>
          <w:szCs w:val="20"/>
        </w:rPr>
        <w:t>wysłana na adres</w:t>
      </w:r>
    </w:p>
    <w:p w:rsidR="00A93294" w:rsidRDefault="00A93294" w:rsidP="00A9329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e-mail uczestnika.</w:t>
      </w:r>
    </w:p>
    <w:p w:rsidR="00A93294" w:rsidRDefault="00A93294" w:rsidP="00A93294">
      <w:pPr>
        <w:pStyle w:val="Default"/>
        <w:spacing w:line="360" w:lineRule="auto"/>
        <w:jc w:val="both"/>
        <w:rPr>
          <w:sz w:val="16"/>
          <w:szCs w:val="16"/>
        </w:rPr>
      </w:pPr>
    </w:p>
    <w:p w:rsidR="00A93294" w:rsidRPr="00A93294" w:rsidRDefault="00A93294" w:rsidP="00A93294">
      <w:pPr>
        <w:pStyle w:val="Default"/>
        <w:spacing w:line="360" w:lineRule="auto"/>
        <w:jc w:val="both"/>
        <w:rPr>
          <w:sz w:val="16"/>
          <w:szCs w:val="16"/>
        </w:rPr>
      </w:pPr>
    </w:p>
    <w:p w:rsidR="006543B9" w:rsidRDefault="0086710A" w:rsidP="00327A64">
      <w:pPr>
        <w:shd w:val="clear" w:color="auto" w:fill="FFFFFF"/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Formuła szkolenia</w:t>
      </w:r>
      <w:r w:rsidR="00327A64">
        <w:rPr>
          <w:rFonts w:ascii="Tahoma" w:eastAsia="Calibri" w:hAnsi="Tahoma" w:cs="Tahoma"/>
          <w:b/>
          <w:color w:val="000000"/>
          <w:sz w:val="20"/>
          <w:szCs w:val="20"/>
        </w:rPr>
        <w:t xml:space="preserve">: </w:t>
      </w:r>
    </w:p>
    <w:p w:rsidR="0086710A" w:rsidRPr="00A93294" w:rsidRDefault="0086710A" w:rsidP="00A93294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S</w:t>
      </w:r>
      <w:r w:rsidRPr="00E93B02">
        <w:rPr>
          <w:rFonts w:ascii="Tahoma" w:eastAsia="Calibri" w:hAnsi="Tahoma" w:cs="Tahoma"/>
          <w:color w:val="000000"/>
          <w:sz w:val="20"/>
          <w:szCs w:val="20"/>
        </w:rPr>
        <w:t xml:space="preserve">zkolenie online jest w pełni interaktywne, </w:t>
      </w:r>
      <w:r w:rsidRPr="00E93B02">
        <w:rPr>
          <w:rFonts w:ascii="Tahoma" w:eastAsia="Times New Roman" w:hAnsi="Tahoma" w:cs="Tahoma"/>
          <w:sz w:val="20"/>
          <w:szCs w:val="20"/>
          <w:lang w:eastAsia="en-US"/>
        </w:rPr>
        <w:t>to nowe rozwiązanie, które idealnie sprawdzi się w obecnej sytuacji epidemicznej. Bez wychodzenia z domu możesz skorzystać ze specjalistycznej wiedzy naszych trenerów. Nie ma potrzeby podróżowania i gromadzenia się w większych grupach. Szkolenia online p</w:t>
      </w:r>
      <w:r w:rsidRPr="00E93B0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n-US"/>
        </w:rPr>
        <w:t xml:space="preserve">osiadają wszystkie atuty szkoleń stacjonarnych, bez konieczności dojazdu do </w:t>
      </w:r>
      <w:proofErr w:type="spellStart"/>
      <w:r w:rsidRPr="00E93B0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n-US"/>
        </w:rPr>
        <w:t>sal</w:t>
      </w:r>
      <w:proofErr w:type="spellEnd"/>
      <w:r w:rsidRPr="00E93B0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n-US"/>
        </w:rPr>
        <w:t xml:space="preserve"> szkoleniowych.</w:t>
      </w:r>
    </w:p>
    <w:p w:rsidR="00A93294" w:rsidRPr="00A93294" w:rsidRDefault="00A93294" w:rsidP="00A93294">
      <w:pPr>
        <w:pStyle w:val="Default"/>
        <w:spacing w:line="360" w:lineRule="auto"/>
        <w:jc w:val="both"/>
        <w:rPr>
          <w:sz w:val="16"/>
          <w:szCs w:val="16"/>
        </w:rPr>
      </w:pPr>
    </w:p>
    <w:p w:rsidR="00A93294" w:rsidRPr="00A93294" w:rsidRDefault="00A93294" w:rsidP="00A93294">
      <w:pPr>
        <w:pStyle w:val="Default"/>
        <w:spacing w:line="360" w:lineRule="auto"/>
        <w:jc w:val="both"/>
        <w:rPr>
          <w:sz w:val="16"/>
          <w:szCs w:val="16"/>
        </w:rPr>
      </w:pPr>
    </w:p>
    <w:p w:rsidR="00A93294" w:rsidRDefault="00A93294" w:rsidP="00C218D5">
      <w:pPr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Jak się zgłosić?</w:t>
      </w:r>
    </w:p>
    <w:p w:rsidR="00A93294" w:rsidRPr="00DF36E0" w:rsidRDefault="00A93294" w:rsidP="00A93294">
      <w:pPr>
        <w:pStyle w:val="Akapitzlist"/>
        <w:numPr>
          <w:ilvl w:val="0"/>
          <w:numId w:val="49"/>
        </w:numPr>
        <w:spacing w:after="100" w:afterAutospacing="1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F36E0">
        <w:rPr>
          <w:rFonts w:ascii="Tahoma" w:eastAsia="Calibri" w:hAnsi="Tahoma" w:cs="Tahoma"/>
          <w:color w:val="000000"/>
          <w:sz w:val="20"/>
          <w:szCs w:val="20"/>
        </w:rPr>
        <w:t>Wypełnij formularz zgłoszenia i oświadczenie zw. VAT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(2 ostatnie strony niniejszej oferty)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 xml:space="preserve">. Pamiętaj o podpisie i pieczątkach. Zeskanuj i wyślij na </w:t>
      </w:r>
      <w:hyperlink r:id="rId9" w:history="1">
        <w:r w:rsidRPr="00DF36E0">
          <w:rPr>
            <w:rStyle w:val="Hipercze"/>
            <w:rFonts w:ascii="Tahoma" w:eastAsia="Calibri" w:hAnsi="Tahoma" w:cs="Tahoma"/>
            <w:sz w:val="20"/>
            <w:szCs w:val="20"/>
          </w:rPr>
          <w:t>anna@szkolimynajlepiej.pl</w:t>
        </w:r>
      </w:hyperlink>
    </w:p>
    <w:p w:rsidR="00A93294" w:rsidRPr="00DF36E0" w:rsidRDefault="00A93294" w:rsidP="00A93294">
      <w:pPr>
        <w:pStyle w:val="Akapitzlist"/>
        <w:numPr>
          <w:ilvl w:val="0"/>
          <w:numId w:val="49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Dostaniesz 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>e-mail zwrotny o wpisaniu na listę uczestników.</w:t>
      </w:r>
    </w:p>
    <w:p w:rsidR="00A93294" w:rsidRPr="00DF36E0" w:rsidRDefault="00A93294" w:rsidP="00A93294">
      <w:pPr>
        <w:pStyle w:val="Akapitzlist"/>
        <w:numPr>
          <w:ilvl w:val="0"/>
          <w:numId w:val="49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3 dni przed terminem szkolenia 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 xml:space="preserve">dostaniesz e-mail z oficjalnym </w:t>
      </w:r>
      <w:r>
        <w:rPr>
          <w:rFonts w:ascii="Tahoma" w:eastAsia="Calibri" w:hAnsi="Tahoma" w:cs="Tahoma"/>
          <w:color w:val="000000"/>
          <w:sz w:val="20"/>
          <w:szCs w:val="20"/>
        </w:rPr>
        <w:t>potwierdzeniem szkolenia oraz linkiem do szkolenia.</w:t>
      </w:r>
    </w:p>
    <w:p w:rsidR="00A93294" w:rsidRPr="00DF36E0" w:rsidRDefault="00A93294" w:rsidP="00A9329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F36E0">
        <w:rPr>
          <w:rFonts w:ascii="Tahoma" w:eastAsia="Calibri" w:hAnsi="Tahoma" w:cs="Tahoma"/>
          <w:color w:val="000000"/>
          <w:sz w:val="20"/>
          <w:szCs w:val="20"/>
        </w:rPr>
        <w:t>Wystarczy, że na 30 minut prz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ed szkoleniem klikniesz w link i znajdziesz się 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>w naszej wirtualnej sali szkoleniowej</w:t>
      </w:r>
      <w:r>
        <w:rPr>
          <w:rFonts w:ascii="Tahoma" w:eastAsia="Calibri" w:hAnsi="Tahoma" w:cs="Tahoma"/>
          <w:color w:val="000000"/>
          <w:sz w:val="20"/>
          <w:szCs w:val="20"/>
        </w:rPr>
        <w:t>. Będziemy tam na Ciebie czekać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 xml:space="preserve"> i w razie potrzeby służymy pomocą w kwestiach technicznych.</w:t>
      </w:r>
    </w:p>
    <w:p w:rsidR="00A93294" w:rsidRDefault="00A93294" w:rsidP="00C218D5">
      <w:pPr>
        <w:pStyle w:val="Default"/>
        <w:jc w:val="both"/>
        <w:rPr>
          <w:sz w:val="20"/>
          <w:szCs w:val="20"/>
        </w:rPr>
      </w:pPr>
    </w:p>
    <w:p w:rsidR="00A93294" w:rsidRDefault="00A93294" w:rsidP="00C218D5">
      <w:pPr>
        <w:pStyle w:val="Default"/>
        <w:jc w:val="both"/>
        <w:rPr>
          <w:sz w:val="20"/>
          <w:szCs w:val="20"/>
        </w:rPr>
      </w:pPr>
    </w:p>
    <w:p w:rsidR="00A93294" w:rsidRDefault="00A93294" w:rsidP="00C218D5">
      <w:pPr>
        <w:pStyle w:val="Default"/>
        <w:jc w:val="both"/>
        <w:rPr>
          <w:sz w:val="20"/>
          <w:szCs w:val="20"/>
        </w:rPr>
      </w:pPr>
    </w:p>
    <w:p w:rsidR="00A93294" w:rsidRPr="00015014" w:rsidRDefault="00A93294" w:rsidP="00C218D5">
      <w:pPr>
        <w:pStyle w:val="Default"/>
        <w:jc w:val="both"/>
        <w:rPr>
          <w:sz w:val="20"/>
          <w:szCs w:val="20"/>
        </w:rPr>
      </w:pPr>
    </w:p>
    <w:p w:rsidR="00A93294" w:rsidRDefault="00A93294" w:rsidP="00C218D5">
      <w:pPr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Czego potrzebujesz?</w:t>
      </w:r>
    </w:p>
    <w:p w:rsidR="00A93294" w:rsidRPr="00DF36E0" w:rsidRDefault="00A93294" w:rsidP="00A9329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K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>omputera ze stabilnym p</w:t>
      </w:r>
      <w:r>
        <w:rPr>
          <w:rFonts w:ascii="Tahoma" w:eastAsia="Calibri" w:hAnsi="Tahoma" w:cs="Tahoma"/>
          <w:color w:val="000000"/>
          <w:sz w:val="20"/>
          <w:szCs w:val="20"/>
        </w:rPr>
        <w:t>odłączeniem do internetu.</w:t>
      </w:r>
    </w:p>
    <w:p w:rsidR="00A93294" w:rsidRPr="00DF36E0" w:rsidRDefault="00A93294" w:rsidP="00A9329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P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>rzeglądarki internetowej (</w:t>
      </w:r>
      <w:r w:rsidRPr="005C30E7">
        <w:rPr>
          <w:rFonts w:ascii="Tahoma" w:eastAsia="Calibri" w:hAnsi="Tahoma" w:cs="Tahoma"/>
          <w:bCs/>
          <w:color w:val="000000"/>
          <w:sz w:val="20"/>
          <w:szCs w:val="20"/>
        </w:rPr>
        <w:t xml:space="preserve">Chrome, Safari, </w:t>
      </w:r>
      <w:proofErr w:type="spellStart"/>
      <w:r w:rsidRPr="005C30E7">
        <w:rPr>
          <w:rFonts w:ascii="Tahoma" w:eastAsia="Calibri" w:hAnsi="Tahoma" w:cs="Tahoma"/>
          <w:bCs/>
          <w:color w:val="000000"/>
          <w:sz w:val="20"/>
          <w:szCs w:val="20"/>
        </w:rPr>
        <w:t>Firefox</w:t>
      </w:r>
      <w:proofErr w:type="spellEnd"/>
      <w:r w:rsidRPr="005C30E7">
        <w:rPr>
          <w:rFonts w:ascii="Tahoma" w:eastAsia="Calibri" w:hAnsi="Tahoma" w:cs="Tahoma"/>
          <w:bCs/>
          <w:color w:val="000000"/>
          <w:sz w:val="20"/>
          <w:szCs w:val="20"/>
        </w:rPr>
        <w:t>, Opera lub Edge</w:t>
      </w:r>
      <w:r w:rsidRPr="005C30E7">
        <w:rPr>
          <w:rFonts w:ascii="Tahoma" w:eastAsia="Calibri" w:hAnsi="Tahoma" w:cs="Tahoma"/>
          <w:color w:val="000000"/>
          <w:sz w:val="20"/>
          <w:szCs w:val="20"/>
        </w:rPr>
        <w:t>)</w:t>
      </w:r>
      <w:r>
        <w:rPr>
          <w:rFonts w:ascii="Tahoma" w:eastAsia="Calibri" w:hAnsi="Tahoma" w:cs="Tahoma"/>
          <w:color w:val="000000"/>
          <w:sz w:val="20"/>
          <w:szCs w:val="20"/>
        </w:rPr>
        <w:t>.</w:t>
      </w:r>
    </w:p>
    <w:p w:rsidR="00A93294" w:rsidRDefault="00A93294" w:rsidP="00A9329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Mikrofonu i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 xml:space="preserve"> słuchawek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lub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 xml:space="preserve"> głośników</w:t>
      </w:r>
      <w:r>
        <w:rPr>
          <w:rFonts w:ascii="Tahoma" w:eastAsia="Calibri" w:hAnsi="Tahoma" w:cs="Tahoma"/>
          <w:color w:val="000000"/>
          <w:sz w:val="20"/>
          <w:szCs w:val="20"/>
        </w:rPr>
        <w:t>.</w:t>
      </w:r>
    </w:p>
    <w:p w:rsidR="000C75E9" w:rsidRPr="00DF36E0" w:rsidRDefault="000C75E9" w:rsidP="00A9329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Dostępu do </w:t>
      </w:r>
      <w:proofErr w:type="spellStart"/>
      <w:r>
        <w:rPr>
          <w:rFonts w:ascii="Tahoma" w:eastAsia="Calibri" w:hAnsi="Tahoma" w:cs="Tahoma"/>
          <w:color w:val="000000"/>
          <w:sz w:val="20"/>
          <w:szCs w:val="20"/>
        </w:rPr>
        <w:t>Youtube</w:t>
      </w:r>
      <w:proofErr w:type="spellEnd"/>
      <w:r>
        <w:rPr>
          <w:rFonts w:ascii="Tahoma" w:eastAsia="Calibri" w:hAnsi="Tahoma" w:cs="Tahoma"/>
          <w:color w:val="000000"/>
          <w:sz w:val="20"/>
          <w:szCs w:val="20"/>
        </w:rPr>
        <w:t>.</w:t>
      </w:r>
    </w:p>
    <w:p w:rsidR="00A93294" w:rsidRDefault="00A93294" w:rsidP="00C218D5">
      <w:pPr>
        <w:pStyle w:val="Default"/>
        <w:jc w:val="both"/>
        <w:rPr>
          <w:sz w:val="20"/>
          <w:szCs w:val="20"/>
        </w:rPr>
      </w:pPr>
    </w:p>
    <w:p w:rsidR="00A93294" w:rsidRPr="00015014" w:rsidRDefault="00A93294" w:rsidP="00C218D5">
      <w:pPr>
        <w:pStyle w:val="Default"/>
        <w:jc w:val="both"/>
        <w:rPr>
          <w:sz w:val="20"/>
          <w:szCs w:val="20"/>
        </w:rPr>
      </w:pPr>
    </w:p>
    <w:p w:rsidR="00A93294" w:rsidRDefault="00A93294" w:rsidP="00C218D5">
      <w:pPr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AD6457">
        <w:rPr>
          <w:rFonts w:ascii="Tahoma" w:eastAsia="Calibri" w:hAnsi="Tahoma" w:cs="Tahoma"/>
          <w:b/>
          <w:color w:val="000000"/>
          <w:sz w:val="20"/>
          <w:szCs w:val="20"/>
        </w:rPr>
        <w:t>Jak to wygląda?</w:t>
      </w:r>
    </w:p>
    <w:p w:rsidR="00A93294" w:rsidRPr="00DF36E0" w:rsidRDefault="00A93294" w:rsidP="00A93294">
      <w:pPr>
        <w:numPr>
          <w:ilvl w:val="0"/>
          <w:numId w:val="48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S</w:t>
      </w:r>
      <w:r w:rsidRPr="00DF36E0">
        <w:rPr>
          <w:rFonts w:ascii="Tahoma" w:eastAsia="Times New Roman" w:hAnsi="Tahoma" w:cs="Tahoma"/>
          <w:sz w:val="20"/>
          <w:szCs w:val="20"/>
        </w:rPr>
        <w:t xml:space="preserve">zkolenie </w:t>
      </w:r>
      <w:r>
        <w:rPr>
          <w:rFonts w:ascii="Tahoma" w:eastAsia="Times New Roman" w:hAnsi="Tahoma" w:cs="Tahoma"/>
          <w:sz w:val="20"/>
          <w:szCs w:val="20"/>
        </w:rPr>
        <w:t xml:space="preserve">online </w:t>
      </w:r>
      <w:r w:rsidRPr="00DF36E0">
        <w:rPr>
          <w:rFonts w:ascii="Tahoma" w:eastAsia="Times New Roman" w:hAnsi="Tahoma" w:cs="Tahoma"/>
          <w:sz w:val="20"/>
          <w:szCs w:val="20"/>
        </w:rPr>
        <w:t xml:space="preserve">w dowolnym dla Ciebie miejscu, możesz je </w:t>
      </w:r>
      <w:r>
        <w:rPr>
          <w:rFonts w:ascii="Tahoma" w:eastAsia="Times New Roman" w:hAnsi="Tahoma" w:cs="Tahoma"/>
          <w:sz w:val="20"/>
          <w:szCs w:val="20"/>
        </w:rPr>
        <w:t>odbyć w domu lub w swoim biurze.</w:t>
      </w:r>
    </w:p>
    <w:p w:rsidR="00A93294" w:rsidRPr="00DF36E0" w:rsidRDefault="00A93294" w:rsidP="00A93294">
      <w:pPr>
        <w:numPr>
          <w:ilvl w:val="0"/>
          <w:numId w:val="48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P</w:t>
      </w:r>
      <w:r w:rsidRPr="00DF36E0">
        <w:rPr>
          <w:rFonts w:ascii="Tahoma" w:eastAsia="Times New Roman" w:hAnsi="Tahoma" w:cs="Tahoma"/>
          <w:sz w:val="20"/>
          <w:szCs w:val="20"/>
        </w:rPr>
        <w:t>odczas szkolenia będziesz widzieć</w:t>
      </w:r>
      <w:r>
        <w:rPr>
          <w:rFonts w:ascii="Tahoma" w:eastAsia="Times New Roman" w:hAnsi="Tahoma" w:cs="Tahoma"/>
          <w:sz w:val="20"/>
          <w:szCs w:val="20"/>
        </w:rPr>
        <w:t xml:space="preserve"> zarówno</w:t>
      </w:r>
      <w:r w:rsidRPr="00DF36E0">
        <w:rPr>
          <w:rFonts w:ascii="Tahoma" w:eastAsia="Times New Roman" w:hAnsi="Tahoma" w:cs="Tahoma"/>
          <w:sz w:val="20"/>
          <w:szCs w:val="20"/>
        </w:rPr>
        <w:t xml:space="preserve"> trenera</w:t>
      </w:r>
      <w:r>
        <w:rPr>
          <w:rFonts w:ascii="Tahoma" w:eastAsia="Times New Roman" w:hAnsi="Tahoma" w:cs="Tahoma"/>
          <w:sz w:val="20"/>
          <w:szCs w:val="20"/>
        </w:rPr>
        <w:t>, jego prezentację,</w:t>
      </w:r>
      <w:r w:rsidRPr="00DF36E0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pulpit oraz tablicę multimedialną.</w:t>
      </w:r>
    </w:p>
    <w:p w:rsidR="00A93294" w:rsidRPr="00015014" w:rsidRDefault="00A93294" w:rsidP="00A93294">
      <w:pPr>
        <w:numPr>
          <w:ilvl w:val="0"/>
          <w:numId w:val="48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B</w:t>
      </w:r>
      <w:r w:rsidRPr="00DF36E0">
        <w:rPr>
          <w:rFonts w:ascii="Tahoma" w:eastAsia="Times New Roman" w:hAnsi="Tahoma" w:cs="Tahoma"/>
          <w:sz w:val="20"/>
          <w:szCs w:val="20"/>
        </w:rPr>
        <w:t>ędziesz miał możliwość zadawania pytań trenerowi bezpośrednio przez mikrofon lub po</w:t>
      </w:r>
      <w:r>
        <w:rPr>
          <w:rFonts w:ascii="Tahoma" w:eastAsia="Times New Roman" w:hAnsi="Tahoma" w:cs="Tahoma"/>
          <w:sz w:val="20"/>
          <w:szCs w:val="20"/>
        </w:rPr>
        <w:t>przez wbudowany mechanizm czatu.</w:t>
      </w:r>
    </w:p>
    <w:p w:rsidR="00A93294" w:rsidRPr="00DF36E0" w:rsidRDefault="00A93294" w:rsidP="00A93294">
      <w:pPr>
        <w:numPr>
          <w:ilvl w:val="0"/>
          <w:numId w:val="48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Jeśli masz kamerę, będziemy mogli Ciebie zobaczyć, ale nie jest to wymagane.</w:t>
      </w:r>
    </w:p>
    <w:p w:rsidR="00A93294" w:rsidRPr="008175AD" w:rsidRDefault="00A93294" w:rsidP="00A93294">
      <w:pPr>
        <w:numPr>
          <w:ilvl w:val="0"/>
          <w:numId w:val="48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W</w:t>
      </w:r>
      <w:r w:rsidRPr="00DF36E0">
        <w:rPr>
          <w:rFonts w:ascii="Tahoma" w:eastAsia="Times New Roman" w:hAnsi="Tahoma" w:cs="Tahoma"/>
          <w:sz w:val="20"/>
          <w:szCs w:val="20"/>
        </w:rPr>
        <w:t xml:space="preserve"> trakcie szkolenia trener będzi</w:t>
      </w:r>
      <w:r>
        <w:rPr>
          <w:rFonts w:ascii="Tahoma" w:eastAsia="Times New Roman" w:hAnsi="Tahoma" w:cs="Tahoma"/>
          <w:sz w:val="20"/>
          <w:szCs w:val="20"/>
        </w:rPr>
        <w:t>e uwzględniał czas na przerwę.</w:t>
      </w:r>
    </w:p>
    <w:p w:rsidR="00A93294" w:rsidRPr="008175AD" w:rsidRDefault="00A93294" w:rsidP="00A93294">
      <w:pPr>
        <w:numPr>
          <w:ilvl w:val="0"/>
          <w:numId w:val="48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Po szkoleniu dostaniesz od nas e-mailem</w:t>
      </w:r>
      <w:r w:rsidRPr="00DF36E0">
        <w:rPr>
          <w:rFonts w:ascii="Tahoma" w:eastAsia="Times New Roman" w:hAnsi="Tahoma" w:cs="Tahoma"/>
          <w:sz w:val="20"/>
          <w:szCs w:val="20"/>
        </w:rPr>
        <w:t xml:space="preserve"> materiały</w:t>
      </w:r>
      <w:r>
        <w:rPr>
          <w:rFonts w:ascii="Tahoma" w:eastAsia="Times New Roman" w:hAnsi="Tahoma" w:cs="Tahoma"/>
          <w:sz w:val="20"/>
          <w:szCs w:val="20"/>
        </w:rPr>
        <w:t xml:space="preserve"> szkoleniowe (prezentację)</w:t>
      </w:r>
      <w:r w:rsidRPr="00DF36E0">
        <w:rPr>
          <w:rFonts w:ascii="Tahoma" w:eastAsia="Times New Roman" w:hAnsi="Tahoma" w:cs="Tahoma"/>
          <w:sz w:val="20"/>
          <w:szCs w:val="20"/>
        </w:rPr>
        <w:t xml:space="preserve"> i certyfikat </w:t>
      </w:r>
      <w:r>
        <w:rPr>
          <w:rFonts w:ascii="Tahoma" w:eastAsia="Times New Roman" w:hAnsi="Tahoma" w:cs="Tahoma"/>
          <w:sz w:val="20"/>
          <w:szCs w:val="20"/>
        </w:rPr>
        <w:t>oraz fakturę w formacie PDF.</w:t>
      </w:r>
    </w:p>
    <w:p w:rsidR="00A93294" w:rsidRDefault="00A93294">
      <w:r>
        <w:rPr>
          <w:b/>
        </w:rPr>
        <w:br w:type="page"/>
      </w:r>
    </w:p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634"/>
      </w:tblGrid>
      <w:tr w:rsidR="00F52862" w:rsidRPr="00B33C68" w:rsidTr="00656869">
        <w:trPr>
          <w:trHeight w:val="686"/>
          <w:jc w:val="center"/>
        </w:trPr>
        <w:tc>
          <w:tcPr>
            <w:tcW w:w="10634" w:type="dxa"/>
          </w:tcPr>
          <w:p w:rsidR="00327A64" w:rsidRPr="00327A64" w:rsidRDefault="00327A64" w:rsidP="00401E4B">
            <w:pPr>
              <w:pStyle w:val="Nagwek3"/>
              <w:spacing w:before="0" w:after="0"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01E4B" w:rsidRDefault="00F52862" w:rsidP="00401E4B">
            <w:pPr>
              <w:pStyle w:val="Nagwek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:rsidR="005A0362" w:rsidRPr="005A0362" w:rsidRDefault="005A0362" w:rsidP="005A0362">
            <w:pPr>
              <w:spacing w:after="0" w:line="240" w:lineRule="auto"/>
              <w:rPr>
                <w:sz w:val="16"/>
                <w:szCs w:val="16"/>
              </w:rPr>
            </w:pPr>
          </w:p>
          <w:p w:rsidR="0086710A" w:rsidRPr="0086710A" w:rsidRDefault="0086710A" w:rsidP="0086710A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6710A">
              <w:rPr>
                <w:rFonts w:ascii="Tahoma" w:hAnsi="Tahoma" w:cs="Tahoma"/>
                <w:b/>
                <w:sz w:val="16"/>
                <w:szCs w:val="16"/>
              </w:rPr>
              <w:t>Koordynator dostępności w instytucjach publicznych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86710A">
              <w:rPr>
                <w:rFonts w:ascii="Tahoma" w:hAnsi="Tahoma" w:cs="Tahoma"/>
                <w:b/>
                <w:sz w:val="16"/>
                <w:szCs w:val="16"/>
              </w:rPr>
              <w:t>- szkolenie online</w:t>
            </w:r>
          </w:p>
          <w:p w:rsidR="000C75E9" w:rsidRPr="000C75E9" w:rsidRDefault="000415A2" w:rsidP="000C75E9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22-23</w:t>
            </w:r>
            <w:r w:rsidR="000C75E9" w:rsidRPr="000C75E9">
              <w:rPr>
                <w:rFonts w:ascii="Tahoma" w:hAnsi="Tahoma" w:cs="Tahoma"/>
                <w:b/>
                <w:sz w:val="16"/>
                <w:szCs w:val="16"/>
              </w:rPr>
              <w:t xml:space="preserve"> kwietnia 2021 r., godz. 9.00 – 15.00</w:t>
            </w:r>
          </w:p>
          <w:p w:rsidR="00F52862" w:rsidRPr="00F242C1" w:rsidRDefault="00F52862" w:rsidP="0006656A">
            <w:pPr>
              <w:spacing w:after="0" w:line="240" w:lineRule="auto"/>
              <w:ind w:right="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862" w:rsidRPr="00B33C68" w:rsidTr="00656869">
        <w:trPr>
          <w:cantSplit/>
          <w:trHeight w:val="1984"/>
          <w:jc w:val="center"/>
        </w:trPr>
        <w:tc>
          <w:tcPr>
            <w:tcW w:w="10634" w:type="dxa"/>
          </w:tcPr>
          <w:p w:rsidR="00F52862" w:rsidRPr="003779AF" w:rsidRDefault="00F52862" w:rsidP="00B810B9">
            <w:pPr>
              <w:spacing w:after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F52862" w:rsidRPr="00660FAD" w:rsidRDefault="00F52862" w:rsidP="00ED27B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Nazwa firmy/instytucji: 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 w:rsidR="005F6D1C">
              <w:rPr>
                <w:rFonts w:ascii="Tahoma" w:hAnsi="Tahoma" w:cs="Tahoma"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</w:t>
            </w:r>
            <w:r w:rsidR="005F6D1C">
              <w:rPr>
                <w:rFonts w:ascii="Tahoma" w:hAnsi="Tahoma" w:cs="Tahoma"/>
                <w:sz w:val="18"/>
                <w:szCs w:val="18"/>
              </w:rPr>
              <w:t>..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F52862" w:rsidRPr="00C51D31" w:rsidRDefault="00F52862" w:rsidP="00ED27B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F52862">
            <w:pPr>
              <w:pStyle w:val="Nagwek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</w:t>
            </w:r>
            <w:r w:rsidR="005F6D1C">
              <w:rPr>
                <w:rFonts w:ascii="Tahoma" w:hAnsi="Tahoma" w:cs="Tahoma"/>
                <w:sz w:val="18"/>
                <w:szCs w:val="18"/>
              </w:rPr>
              <w:t>……………………………………………………… e-mail</w:t>
            </w:r>
            <w:r>
              <w:rPr>
                <w:rFonts w:ascii="Tahoma" w:hAnsi="Tahoma" w:cs="Tahoma"/>
                <w:sz w:val="18"/>
                <w:szCs w:val="18"/>
              </w:rPr>
              <w:t>: ………</w:t>
            </w:r>
            <w:r w:rsidR="005F6D1C">
              <w:rPr>
                <w:rFonts w:ascii="Tahoma" w:hAnsi="Tahoma" w:cs="Tahoma"/>
                <w:sz w:val="18"/>
                <w:szCs w:val="18"/>
              </w:rPr>
              <w:t>……….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</w:t>
            </w:r>
          </w:p>
          <w:p w:rsidR="00F52862" w:rsidRDefault="00F52862" w:rsidP="00F52862">
            <w:pPr>
              <w:pStyle w:val="Nagwek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</w:t>
            </w:r>
            <w:r w:rsidR="005F6D1C">
              <w:rPr>
                <w:rFonts w:ascii="Tahoma" w:hAnsi="Tahoma" w:cs="Tahoma"/>
                <w:sz w:val="18"/>
                <w:szCs w:val="18"/>
              </w:rPr>
              <w:t>……………………………………………………… e-mail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5F6D1C">
              <w:rPr>
                <w:rFonts w:ascii="Tahoma" w:hAnsi="Tahoma" w:cs="Tahoma"/>
                <w:sz w:val="18"/>
                <w:szCs w:val="18"/>
              </w:rPr>
              <w:t>……….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</w:t>
            </w:r>
          </w:p>
          <w:p w:rsidR="00F52862" w:rsidRPr="00862FE7" w:rsidRDefault="00F52862" w:rsidP="00ED27B3">
            <w:pPr>
              <w:pStyle w:val="Nagwek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F52862" w:rsidRPr="00B33C68" w:rsidRDefault="00F52862" w:rsidP="00ED27B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</w:t>
            </w:r>
            <w:r w:rsidR="005F6D1C">
              <w:rPr>
                <w:rFonts w:ascii="Tahoma" w:hAnsi="Tahoma" w:cs="Tahoma"/>
                <w:sz w:val="18"/>
                <w:szCs w:val="18"/>
              </w:rPr>
              <w:t>..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…………………………………………….</w:t>
            </w:r>
          </w:p>
          <w:p w:rsidR="00F52862" w:rsidRPr="003F2711" w:rsidRDefault="00F52862" w:rsidP="00ED27B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</w:t>
            </w:r>
            <w:r w:rsidR="005F6D1C">
              <w:rPr>
                <w:rFonts w:ascii="Tahoma" w:hAnsi="Tahoma" w:cs="Tahoma"/>
                <w:sz w:val="18"/>
                <w:szCs w:val="18"/>
              </w:rPr>
              <w:t>..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</w:t>
            </w:r>
          </w:p>
        </w:tc>
      </w:tr>
      <w:tr w:rsidR="00F52862" w:rsidRPr="00B33C68" w:rsidTr="00656869">
        <w:trPr>
          <w:trHeight w:val="3274"/>
          <w:jc w:val="center"/>
        </w:trPr>
        <w:tc>
          <w:tcPr>
            <w:tcW w:w="10634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FE25C8" w:rsidRPr="00FD31AB" w:rsidRDefault="00FE25C8" w:rsidP="0002414D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FD31A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Cena promocyjna obowiązuje przy zgłoszeni</w:t>
            </w:r>
            <w:r w:rsidR="005A0362" w:rsidRPr="00FD31A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u </w:t>
            </w:r>
            <w:r w:rsidR="00622BA1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co najmniej 2 osób z tego samego urzędu/instytucji/uczelni.</w:t>
            </w:r>
          </w:p>
          <w:p w:rsidR="00A3042B" w:rsidRPr="0086710A" w:rsidRDefault="00A3042B" w:rsidP="0002414D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pro</w:t>
            </w:r>
            <w:r w:rsidR="0086710A">
              <w:rPr>
                <w:rFonts w:ascii="Tahoma" w:hAnsi="Tahoma" w:cs="Tahoma"/>
                <w:sz w:val="16"/>
                <w:szCs w:val="16"/>
              </w:rPr>
              <w:t>mocyjna i standardowa obejmuje</w:t>
            </w:r>
            <w:r w:rsidR="0086710A" w:rsidRPr="008142E6">
              <w:rPr>
                <w:rFonts w:ascii="Tahoma" w:hAnsi="Tahoma" w:cs="Tahoma"/>
                <w:sz w:val="16"/>
                <w:szCs w:val="16"/>
              </w:rPr>
              <w:t>: uczestnictwo w</w:t>
            </w:r>
            <w:r w:rsidR="0086710A">
              <w:rPr>
                <w:rFonts w:ascii="Tahoma" w:hAnsi="Tahoma" w:cs="Tahoma"/>
                <w:sz w:val="16"/>
                <w:szCs w:val="16"/>
              </w:rPr>
              <w:t xml:space="preserve"> 2 dniac</w:t>
            </w:r>
            <w:r w:rsidR="00740D15">
              <w:rPr>
                <w:rFonts w:ascii="Tahoma" w:hAnsi="Tahoma" w:cs="Tahoma"/>
                <w:sz w:val="16"/>
                <w:szCs w:val="16"/>
              </w:rPr>
              <w:t>h warsztatów</w:t>
            </w:r>
            <w:r w:rsidR="0086710A">
              <w:rPr>
                <w:rFonts w:ascii="Tahoma" w:hAnsi="Tahoma" w:cs="Tahoma"/>
                <w:sz w:val="16"/>
                <w:szCs w:val="16"/>
              </w:rPr>
              <w:t xml:space="preserve"> (w sumie 12 godzin)</w:t>
            </w:r>
            <w:r w:rsidR="0086710A" w:rsidRPr="008142E6">
              <w:rPr>
                <w:rFonts w:ascii="Tahoma" w:hAnsi="Tahoma" w:cs="Tahoma"/>
                <w:sz w:val="16"/>
                <w:szCs w:val="16"/>
              </w:rPr>
              <w:t>, materiały</w:t>
            </w:r>
            <w:r w:rsidR="0086710A">
              <w:rPr>
                <w:rFonts w:ascii="Tahoma" w:hAnsi="Tahoma" w:cs="Tahoma"/>
                <w:sz w:val="16"/>
                <w:szCs w:val="16"/>
              </w:rPr>
              <w:t xml:space="preserve"> szkoleniowe</w:t>
            </w:r>
            <w:r w:rsidR="0002414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6710A">
              <w:rPr>
                <w:rFonts w:ascii="Tahoma" w:hAnsi="Tahoma" w:cs="Tahoma"/>
                <w:sz w:val="16"/>
                <w:szCs w:val="16"/>
              </w:rPr>
              <w:t xml:space="preserve"> i certyfikat w formacie .pdf nadesłane e-mailem do uczestnika.</w:t>
            </w:r>
          </w:p>
          <w:p w:rsidR="0004315C" w:rsidRPr="00D01120" w:rsidRDefault="0004315C" w:rsidP="0002414D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Niniejszy formularz ma formę umowy zawartej między Zgłaszającym a Go 2 win (organizator).</w:t>
            </w:r>
            <w:r w:rsidR="007710A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93294">
              <w:rPr>
                <w:rFonts w:ascii="Tahoma" w:hAnsi="Tahoma" w:cs="Tahoma"/>
                <w:sz w:val="16"/>
                <w:szCs w:val="16"/>
              </w:rPr>
              <w:t>Na 3 dni przed terminem szkolenia, organizator wyśle na podany przez uczestnika e-mail, potwierdzenie szkolenia wraz z linkiem do szkolenia.</w:t>
            </w:r>
          </w:p>
          <w:p w:rsidR="0004315C" w:rsidRDefault="0004315C" w:rsidP="0002414D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urzędu/instytucji. Nieobecność                    na szkoleniu nie zwalnia z dokonania opłaty.</w:t>
            </w:r>
          </w:p>
          <w:p w:rsidR="0004315C" w:rsidRDefault="0004315C" w:rsidP="0002414D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</w:t>
            </w:r>
            <w:r w:rsidR="00FD5AD6">
              <w:rPr>
                <w:rFonts w:ascii="Tahoma" w:hAnsi="Tahoma" w:cs="Tahoma"/>
                <w:sz w:val="16"/>
                <w:szCs w:val="16"/>
              </w:rPr>
              <w:t xml:space="preserve"> niezwłocznie poinformowani </w:t>
            </w:r>
            <w:r>
              <w:rPr>
                <w:rFonts w:ascii="Tahoma" w:hAnsi="Tahoma" w:cs="Tahoma"/>
                <w:sz w:val="16"/>
                <w:szCs w:val="16"/>
              </w:rPr>
              <w:t xml:space="preserve"> o tym fakcie.</w:t>
            </w:r>
          </w:p>
          <w:p w:rsidR="0002414D" w:rsidRDefault="0002414D" w:rsidP="0002414D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win, w ostatnim dniu szkolenia wystawi fakturę i wyślę ją na adres e-mail uczestnika. Płatność nastąpi po otrzymaniu faktury,                   w terminie 7 dni od zakończenia szkolenia.</w:t>
            </w:r>
          </w:p>
          <w:p w:rsidR="00A3042B" w:rsidRDefault="00A3042B" w:rsidP="0002414D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</w:t>
            </w:r>
            <w:r w:rsidR="0002414D">
              <w:rPr>
                <w:rFonts w:ascii="Tahoma" w:hAnsi="Tahoma" w:cs="Tahoma"/>
                <w:sz w:val="16"/>
                <w:szCs w:val="16"/>
              </w:rPr>
              <w:t>iowym, w celu aktywnego udziału</w:t>
            </w:r>
            <w:r w:rsidR="00FD5AD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w szkoleniu, zgodnie z ustawą o ochronie danych osobowych z dnia 10 maja 2018 r. (Dz.U. z 2018 r. poz. 1000) oraz na otrzymywanie</w:t>
            </w:r>
            <w:r w:rsidR="00FD5AD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od Go 2 win Anna Niedziółka, drogą elektroniczną na wskazane powyżej adresy e-mail, zgodnie z ustawą z dnia 18 lipca 2002 r. o świadczeniu usług drogą elektroniczną (Dz.U. z 2018 r. poz. 650 z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poźn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zm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), informacji organizacyjnych dotyczących tego szkolenia, niezbędnych do jego przeprowadzenia.</w:t>
            </w:r>
          </w:p>
          <w:p w:rsidR="00F52862" w:rsidRPr="001F01F5" w:rsidRDefault="00A3042B" w:rsidP="0002414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Jestem świadomy/świadoma prawa do poprawiania, zmieniania i aktualizowania swoich danych, zgodnie z Rozporządzeniem Parlamentu Europejskiego i Rady (UE) 2016/679 z dnia 27 kwietnia 2016 r. w sprawie oc</w:t>
            </w:r>
            <w:r w:rsidR="0002414D">
              <w:rPr>
                <w:rFonts w:ascii="Tahoma" w:hAnsi="Tahoma" w:cs="Tahoma"/>
                <w:sz w:val="16"/>
                <w:szCs w:val="16"/>
              </w:rPr>
              <w:t>hrony osób fizycznych w związku</w:t>
            </w:r>
            <w:r w:rsidR="00FD5AD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z przetwarzaniem danych osobowych i swobodnego przepływu takich danych oraz uchylenia dyrektywy 95/46/WE (dalej zwane "RODO") oraz zapoznałem/zapoznałam się z klauzulą informacyjną umieszczoną na stronie </w:t>
            </w:r>
            <w:hyperlink r:id="rId10" w:history="1">
              <w:r>
                <w:rPr>
                  <w:rStyle w:val="Hipercze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F52862" w:rsidRPr="00B33C68" w:rsidTr="00656869">
        <w:trPr>
          <w:trHeight w:hRule="exact" w:val="3789"/>
          <w:jc w:val="center"/>
        </w:trPr>
        <w:tc>
          <w:tcPr>
            <w:tcW w:w="10634" w:type="dxa"/>
          </w:tcPr>
          <w:p w:rsidR="00FE25C8" w:rsidRDefault="00FE25C8" w:rsidP="00FE25C8">
            <w:p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</w:p>
          <w:p w:rsidR="00FE25C8" w:rsidRPr="002B0D4C" w:rsidRDefault="00FE25C8" w:rsidP="00FE25C8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 w:rsidRPr="002B0D4C">
              <w:rPr>
                <w:rFonts w:ascii="Tahoma" w:hAnsi="Tahoma" w:cs="Tahoma"/>
                <w:b/>
                <w:bCs/>
                <w:color w:val="FF0000"/>
                <w:sz w:val="16"/>
              </w:rPr>
              <w:t>Proszę o</w:t>
            </w:r>
            <w:r w:rsidR="0086710A">
              <w:rPr>
                <w:rFonts w:ascii="Tahoma" w:hAnsi="Tahoma" w:cs="Tahoma"/>
                <w:b/>
                <w:bCs/>
                <w:color w:val="FF0000"/>
                <w:sz w:val="16"/>
              </w:rPr>
              <w:t xml:space="preserve"> wystawienie faktury na kwotę 87</w:t>
            </w:r>
            <w:r w:rsidRPr="002B0D4C">
              <w:rPr>
                <w:rFonts w:ascii="Tahoma" w:hAnsi="Tahoma" w:cs="Tahoma"/>
                <w:b/>
                <w:bCs/>
                <w:color w:val="FF0000"/>
                <w:sz w:val="16"/>
              </w:rPr>
              <w:t>0 zł zw. VAT/osoba (CENA PROMOCYJNA)</w:t>
            </w:r>
          </w:p>
          <w:p w:rsidR="00FE25C8" w:rsidRDefault="00FE25C8" w:rsidP="00FE25C8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Proszę </w:t>
            </w:r>
            <w:r>
              <w:rPr>
                <w:rFonts w:ascii="Tahoma" w:hAnsi="Tahoma" w:cs="Tahoma"/>
                <w:b/>
                <w:bCs/>
                <w:sz w:val="16"/>
              </w:rPr>
              <w:t>o</w:t>
            </w:r>
            <w:r w:rsidR="0086710A">
              <w:rPr>
                <w:rFonts w:ascii="Tahoma" w:hAnsi="Tahoma" w:cs="Tahoma"/>
                <w:b/>
                <w:bCs/>
                <w:sz w:val="16"/>
              </w:rPr>
              <w:t xml:space="preserve"> wystawienie faktury na kwotę 97</w:t>
            </w:r>
            <w:r>
              <w:rPr>
                <w:rFonts w:ascii="Tahoma" w:hAnsi="Tahoma" w:cs="Tahoma"/>
                <w:b/>
                <w:bCs/>
                <w:sz w:val="16"/>
              </w:rPr>
              <w:t>0</w:t>
            </w: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 zł zw. VAT/osoba </w:t>
            </w:r>
            <w:r>
              <w:rPr>
                <w:rFonts w:ascii="Tahoma" w:hAnsi="Tahoma" w:cs="Tahoma"/>
                <w:b/>
                <w:bCs/>
                <w:sz w:val="16"/>
              </w:rPr>
              <w:t>(CENA STANDARDOWA)</w:t>
            </w:r>
          </w:p>
          <w:p w:rsidR="00905C40" w:rsidRPr="00C76E3E" w:rsidRDefault="00905C40" w:rsidP="00905C40">
            <w:pPr>
              <w:spacing w:after="0" w:line="360" w:lineRule="auto"/>
              <w:ind w:left="1080"/>
              <w:rPr>
                <w:rFonts w:ascii="Tahoma" w:hAnsi="Tahoma" w:cs="Tahoma"/>
                <w:b/>
                <w:bCs/>
                <w:sz w:val="16"/>
              </w:rPr>
            </w:pPr>
          </w:p>
          <w:p w:rsidR="00F52862" w:rsidRPr="00B33C68" w:rsidRDefault="00F52862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Tekstpodstawowy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:rsidR="00905C40" w:rsidRDefault="00905C40" w:rsidP="00ED27B3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:rsidR="00F2431D" w:rsidRDefault="00F2431D" w:rsidP="00ED27B3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:rsidR="00944269" w:rsidRDefault="00944269" w:rsidP="00ED27B3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:rsidR="00905C40" w:rsidRPr="00B33C68" w:rsidRDefault="00905C40" w:rsidP="00ED27B3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Tekstpodstawowy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Tekstpodstawowy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Pr="00656869" w:rsidRDefault="00416178" w:rsidP="00656869">
      <w:pPr>
        <w:pStyle w:val="Standard"/>
        <w:autoSpaceDE w:val="0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944269" w:rsidRDefault="00944269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944269" w:rsidRPr="009D3B77" w:rsidRDefault="00944269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5A0362" w:rsidRDefault="000258D6" w:rsidP="005A0362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5A0362">
        <w:rPr>
          <w:rFonts w:ascii="Tahoma" w:eastAsia="Calibri" w:hAnsi="Tahoma" w:cs="Tahoma"/>
          <w:color w:val="000000"/>
          <w:sz w:val="20"/>
          <w:szCs w:val="20"/>
        </w:rPr>
        <w:t>Go 2 win Anna Niedziółka, z siedzibą</w:t>
      </w:r>
      <w:r w:rsidR="00BD40D7" w:rsidRPr="005A0362">
        <w:rPr>
          <w:rFonts w:ascii="Tahoma" w:eastAsia="Calibri" w:hAnsi="Tahoma" w:cs="Tahoma"/>
          <w:color w:val="000000"/>
          <w:sz w:val="20"/>
          <w:szCs w:val="20"/>
        </w:rPr>
        <w:t xml:space="preserve"> w Warszawie,                                    </w:t>
      </w:r>
      <w:r w:rsidRPr="005A0362">
        <w:rPr>
          <w:rFonts w:ascii="Tahoma" w:eastAsia="Calibri" w:hAnsi="Tahoma" w:cs="Tahoma"/>
          <w:color w:val="000000"/>
          <w:sz w:val="20"/>
          <w:szCs w:val="20"/>
        </w:rPr>
        <w:t xml:space="preserve">przy ul. Janinówka 11/50, 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Pr="005A0362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5A0362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="001A18AA">
        <w:rPr>
          <w:rFonts w:ascii="Tahoma" w:eastAsia="Calibri" w:hAnsi="Tahoma" w:cs="Tahoma"/>
          <w:b/>
          <w:color w:val="000000"/>
          <w:sz w:val="20"/>
          <w:szCs w:val="20"/>
        </w:rPr>
        <w:t>Koordynator ds. dostępności     w instytucjach publicznych</w:t>
      </w:r>
      <w:r w:rsidR="0086710A">
        <w:rPr>
          <w:rFonts w:ascii="Tahoma" w:eastAsia="Calibri" w:hAnsi="Tahoma" w:cs="Tahoma"/>
          <w:b/>
          <w:color w:val="000000"/>
          <w:sz w:val="20"/>
          <w:szCs w:val="20"/>
        </w:rPr>
        <w:t xml:space="preserve"> – szkolenie online</w:t>
      </w:r>
      <w:r w:rsidRPr="005A0362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 w:rsidR="005A0362" w:rsidRPr="005A0362">
        <w:rPr>
          <w:rFonts w:ascii="Tahoma" w:eastAsia="Calibri" w:hAnsi="Tahoma" w:cs="Tahoma"/>
          <w:color w:val="000000"/>
          <w:sz w:val="20"/>
          <w:szCs w:val="20"/>
        </w:rPr>
        <w:t>,</w:t>
      </w:r>
      <w:r w:rsidR="005A0362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FE25C8" w:rsidRPr="005A0362">
        <w:rPr>
          <w:rFonts w:ascii="Tahoma" w:eastAsia="Calibri" w:hAnsi="Tahoma" w:cs="Tahoma"/>
          <w:color w:val="000000"/>
          <w:sz w:val="20"/>
          <w:szCs w:val="20"/>
        </w:rPr>
        <w:t>która odbędzie się</w:t>
      </w:r>
      <w:r w:rsidRPr="005A0362">
        <w:rPr>
          <w:rFonts w:ascii="Tahoma" w:eastAsia="Calibri" w:hAnsi="Tahoma" w:cs="Tahoma"/>
          <w:color w:val="000000"/>
          <w:sz w:val="20"/>
          <w:szCs w:val="20"/>
        </w:rPr>
        <w:t xml:space="preserve"> w </w:t>
      </w:r>
      <w:r w:rsidR="001A18AA">
        <w:rPr>
          <w:rFonts w:ascii="Tahoma" w:eastAsia="Calibri" w:hAnsi="Tahoma" w:cs="Tahoma"/>
          <w:color w:val="000000"/>
          <w:sz w:val="20"/>
          <w:szCs w:val="20"/>
        </w:rPr>
        <w:t>dniach</w:t>
      </w:r>
      <w:r w:rsidR="00905C40" w:rsidRPr="005A0362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0415A2">
        <w:rPr>
          <w:rFonts w:ascii="Tahoma" w:eastAsia="Calibri" w:hAnsi="Tahoma" w:cs="Tahoma"/>
          <w:b/>
          <w:color w:val="000000"/>
          <w:sz w:val="20"/>
          <w:szCs w:val="20"/>
        </w:rPr>
        <w:t>22-23</w:t>
      </w:r>
      <w:bookmarkStart w:id="0" w:name="_GoBack"/>
      <w:bookmarkEnd w:id="0"/>
      <w:r w:rsidR="000C75E9">
        <w:rPr>
          <w:rFonts w:ascii="Tahoma" w:eastAsia="Calibri" w:hAnsi="Tahoma" w:cs="Tahoma"/>
          <w:b/>
          <w:color w:val="000000"/>
          <w:sz w:val="20"/>
          <w:szCs w:val="20"/>
        </w:rPr>
        <w:t xml:space="preserve"> kwietnia</w:t>
      </w:r>
      <w:r w:rsidR="00327A64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="00A93294">
        <w:rPr>
          <w:rFonts w:ascii="Tahoma" w:eastAsia="Calibri" w:hAnsi="Tahoma" w:cs="Tahoma"/>
          <w:b/>
          <w:color w:val="000000"/>
          <w:sz w:val="20"/>
          <w:szCs w:val="20"/>
        </w:rPr>
        <w:t>2021</w:t>
      </w:r>
      <w:r w:rsidR="005A0362" w:rsidRPr="005A0362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5A0362">
        <w:rPr>
          <w:rFonts w:ascii="Tahoma" w:eastAsia="Calibri" w:hAnsi="Tahoma" w:cs="Tahoma"/>
          <w:b/>
          <w:color w:val="000000"/>
          <w:sz w:val="20"/>
          <w:szCs w:val="20"/>
        </w:rPr>
        <w:t>r.,</w:t>
      </w:r>
      <w:r w:rsidR="005A0362" w:rsidRPr="005A0362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0258D6" w:rsidRPr="000258D6" w:rsidRDefault="000258D6" w:rsidP="00FE25C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</w:t>
      </w:r>
      <w:r w:rsidRPr="000258D6">
        <w:rPr>
          <w:rFonts w:ascii="Tahoma" w:hAnsi="Tahoma" w:cs="Tahoma"/>
          <w:color w:val="454246"/>
          <w:sz w:val="20"/>
          <w:szCs w:val="20"/>
          <w:shd w:val="clear" w:color="auto" w:fill="FFFFFF"/>
          <w:lang w:eastAsia="pl-PL" w:bidi="ar-SA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B60E31" w:rsidRPr="00B60E31">
        <w:rPr>
          <w:rFonts w:ascii="Tahoma" w:eastAsia="Calibri" w:hAnsi="Tahoma" w:cs="Tahoma"/>
          <w:color w:val="000000"/>
          <w:sz w:val="20"/>
          <w:szCs w:val="20"/>
        </w:rPr>
        <w:t xml:space="preserve">b) w co najmniej 70%, zgodnie z treścią § 3 ust. 1 pkt 14 rozporządzenia Ministra Finansów               z dnia 20.12.2013 r. w sprawie zwolnień od podatku od towarów i usług oraz warunków stosowania tych zwolnień </w:t>
      </w:r>
      <w:r w:rsidR="001624B0">
        <w:rPr>
          <w:rFonts w:ascii="Tahoma" w:eastAsia="Calibri" w:hAnsi="Tahoma" w:cs="Tahoma"/>
          <w:color w:val="000000"/>
          <w:sz w:val="20"/>
          <w:szCs w:val="20"/>
        </w:rPr>
        <w:t>(tekst jednolity Dz. U. z 2018 r. poz. 701)*</w:t>
      </w: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Pogrubienie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11"/>
      <w:footerReference w:type="default" r:id="rId12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207" w:rsidRDefault="00A56207" w:rsidP="0065202F">
      <w:pPr>
        <w:spacing w:after="0" w:line="240" w:lineRule="auto"/>
      </w:pPr>
      <w:r>
        <w:separator/>
      </w:r>
    </w:p>
  </w:endnote>
  <w:endnote w:type="continuationSeparator" w:id="0">
    <w:p w:rsidR="00A56207" w:rsidRDefault="00A56207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58" w:rsidRDefault="00A56207">
    <w:pPr>
      <w:pStyle w:val="Stopka"/>
      <w:rPr>
        <w:b/>
        <w:color w:val="660033"/>
      </w:rPr>
    </w:pPr>
    <w:r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Tabela-Siatka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Stopka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Stopka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Stopka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207" w:rsidRDefault="00A56207" w:rsidP="0065202F">
      <w:pPr>
        <w:spacing w:after="0" w:line="240" w:lineRule="auto"/>
      </w:pPr>
      <w:r>
        <w:separator/>
      </w:r>
    </w:p>
  </w:footnote>
  <w:footnote w:type="continuationSeparator" w:id="0">
    <w:p w:rsidR="00A56207" w:rsidRDefault="00A56207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2F" w:rsidRDefault="004C3197" w:rsidP="0066771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6276B2" wp14:editId="767072D0">
          <wp:simplePos x="0" y="0"/>
          <wp:positionH relativeFrom="margin">
            <wp:posOffset>5080</wp:posOffset>
          </wp:positionH>
          <wp:positionV relativeFrom="margin">
            <wp:posOffset>-702945</wp:posOffset>
          </wp:positionV>
          <wp:extent cx="2113280" cy="50292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Hipercze"/>
        <w:rFonts w:ascii="Tahoma" w:eastAsia="Times New Roman" w:hAnsi="Tahoma" w:cs="Tahoma"/>
        <w:sz w:val="20"/>
        <w:szCs w:val="20"/>
      </w:rPr>
    </w:pPr>
    <w:r w:rsidRPr="009460AA">
      <w:rPr>
        <w:rStyle w:val="Hipercze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="009F16C4">
      <w:rPr>
        <w:rStyle w:val="Hipercze"/>
        <w:rFonts w:ascii="Tahoma" w:eastAsia="Times New Roman" w:hAnsi="Tahoma" w:cs="Tahoma"/>
        <w:color w:val="auto"/>
        <w:sz w:val="18"/>
        <w:szCs w:val="18"/>
        <w:u w:val="none"/>
      </w:rPr>
      <w:t xml:space="preserve"> </w:t>
    </w:r>
    <w:r w:rsidRPr="009460AA">
      <w:rPr>
        <w:rStyle w:val="Hipercze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Hipercze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A56207" w:rsidP="004C3197">
    <w:pPr>
      <w:pStyle w:val="Nagwek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F32"/>
    <w:multiLevelType w:val="hybridMultilevel"/>
    <w:tmpl w:val="538A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2865"/>
    <w:multiLevelType w:val="hybridMultilevel"/>
    <w:tmpl w:val="EDB4B8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69F1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224C6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07AB5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D2EFB"/>
    <w:multiLevelType w:val="hybridMultilevel"/>
    <w:tmpl w:val="2F08C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D76F0"/>
    <w:multiLevelType w:val="hybridMultilevel"/>
    <w:tmpl w:val="3D1829E8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2B33A1"/>
    <w:multiLevelType w:val="hybridMultilevel"/>
    <w:tmpl w:val="8190D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5174C"/>
    <w:multiLevelType w:val="hybridMultilevel"/>
    <w:tmpl w:val="CFDA8928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>
    <w:nsid w:val="19A90E05"/>
    <w:multiLevelType w:val="hybridMultilevel"/>
    <w:tmpl w:val="1CA07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46371"/>
    <w:multiLevelType w:val="hybridMultilevel"/>
    <w:tmpl w:val="4B5A378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2">
    <w:nsid w:val="2242682B"/>
    <w:multiLevelType w:val="hybridMultilevel"/>
    <w:tmpl w:val="04B614A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24481D80"/>
    <w:multiLevelType w:val="hybridMultilevel"/>
    <w:tmpl w:val="1CF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95C6E"/>
    <w:multiLevelType w:val="hybridMultilevel"/>
    <w:tmpl w:val="4232D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27EF0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A3764"/>
    <w:multiLevelType w:val="multilevel"/>
    <w:tmpl w:val="E6D63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60163"/>
    <w:multiLevelType w:val="hybridMultilevel"/>
    <w:tmpl w:val="C6680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D35E9"/>
    <w:multiLevelType w:val="hybridMultilevel"/>
    <w:tmpl w:val="C414C9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0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12D7B"/>
    <w:multiLevelType w:val="hybridMultilevel"/>
    <w:tmpl w:val="279E662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022383"/>
    <w:multiLevelType w:val="hybridMultilevel"/>
    <w:tmpl w:val="42BA2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E31AC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E3659"/>
    <w:multiLevelType w:val="hybridMultilevel"/>
    <w:tmpl w:val="5EBE3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3834B7"/>
    <w:multiLevelType w:val="hybridMultilevel"/>
    <w:tmpl w:val="F7228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7B3258"/>
    <w:multiLevelType w:val="hybridMultilevel"/>
    <w:tmpl w:val="4396286A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52503E"/>
    <w:multiLevelType w:val="hybridMultilevel"/>
    <w:tmpl w:val="67E8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3246E"/>
    <w:multiLevelType w:val="hybridMultilevel"/>
    <w:tmpl w:val="74F0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B19DA"/>
    <w:multiLevelType w:val="hybridMultilevel"/>
    <w:tmpl w:val="F1A02296"/>
    <w:lvl w:ilvl="0" w:tplc="F642FA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BA3B94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C4FCA"/>
    <w:multiLevelType w:val="hybridMultilevel"/>
    <w:tmpl w:val="DA8A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6789E"/>
    <w:multiLevelType w:val="hybridMultilevel"/>
    <w:tmpl w:val="3320D626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33">
    <w:nsid w:val="66C3142A"/>
    <w:multiLevelType w:val="hybridMultilevel"/>
    <w:tmpl w:val="C1766250"/>
    <w:lvl w:ilvl="0" w:tplc="0415000D">
      <w:start w:val="1"/>
      <w:numFmt w:val="bullet"/>
      <w:lvlText w:val=""/>
      <w:lvlJc w:val="left"/>
      <w:pPr>
        <w:tabs>
          <w:tab w:val="num" w:pos="2143"/>
        </w:tabs>
        <w:ind w:left="2143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CD2380"/>
    <w:multiLevelType w:val="hybridMultilevel"/>
    <w:tmpl w:val="3746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A440B"/>
    <w:multiLevelType w:val="hybridMultilevel"/>
    <w:tmpl w:val="454C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A3D5F"/>
    <w:multiLevelType w:val="hybridMultilevel"/>
    <w:tmpl w:val="2FAE9B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7">
    <w:nsid w:val="72D51569"/>
    <w:multiLevelType w:val="hybridMultilevel"/>
    <w:tmpl w:val="226048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652B2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C8637A"/>
    <w:multiLevelType w:val="hybridMultilevel"/>
    <w:tmpl w:val="9314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1F671B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40F64"/>
    <w:multiLevelType w:val="multilevel"/>
    <w:tmpl w:val="2B60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6BF5083"/>
    <w:multiLevelType w:val="hybridMultilevel"/>
    <w:tmpl w:val="DC089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1D79BD"/>
    <w:multiLevelType w:val="hybridMultilevel"/>
    <w:tmpl w:val="4E12799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6">
    <w:nsid w:val="7FD85F1F"/>
    <w:multiLevelType w:val="hybridMultilevel"/>
    <w:tmpl w:val="E80CC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37"/>
  </w:num>
  <w:num w:numId="4">
    <w:abstractNumId w:val="30"/>
  </w:num>
  <w:num w:numId="5">
    <w:abstractNumId w:val="7"/>
  </w:num>
  <w:num w:numId="6">
    <w:abstractNumId w:val="3"/>
  </w:num>
  <w:num w:numId="7">
    <w:abstractNumId w:val="41"/>
  </w:num>
  <w:num w:numId="8">
    <w:abstractNumId w:val="1"/>
  </w:num>
  <w:num w:numId="9">
    <w:abstractNumId w:val="15"/>
  </w:num>
  <w:num w:numId="10">
    <w:abstractNumId w:val="2"/>
  </w:num>
  <w:num w:numId="11">
    <w:abstractNumId w:val="4"/>
  </w:num>
  <w:num w:numId="12">
    <w:abstractNumId w:val="23"/>
  </w:num>
  <w:num w:numId="13">
    <w:abstractNumId w:val="38"/>
  </w:num>
  <w:num w:numId="14">
    <w:abstractNumId w:val="5"/>
  </w:num>
  <w:num w:numId="15">
    <w:abstractNumId w:val="0"/>
  </w:num>
  <w:num w:numId="16">
    <w:abstractNumId w:val="32"/>
  </w:num>
  <w:num w:numId="17">
    <w:abstractNumId w:val="46"/>
  </w:num>
  <w:num w:numId="18">
    <w:abstractNumId w:val="35"/>
  </w:num>
  <w:num w:numId="19">
    <w:abstractNumId w:val="28"/>
  </w:num>
  <w:num w:numId="20">
    <w:abstractNumId w:val="3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1"/>
  </w:num>
  <w:num w:numId="24">
    <w:abstractNumId w:val="33"/>
  </w:num>
  <w:num w:numId="25">
    <w:abstractNumId w:val="27"/>
  </w:num>
  <w:num w:numId="26">
    <w:abstractNumId w:val="19"/>
  </w:num>
  <w:num w:numId="27">
    <w:abstractNumId w:val="8"/>
  </w:num>
  <w:num w:numId="28">
    <w:abstractNumId w:val="36"/>
  </w:num>
  <w:num w:numId="29">
    <w:abstractNumId w:val="10"/>
  </w:num>
  <w:num w:numId="30">
    <w:abstractNumId w:val="21"/>
  </w:num>
  <w:num w:numId="31">
    <w:abstractNumId w:val="26"/>
  </w:num>
  <w:num w:numId="32">
    <w:abstractNumId w:val="6"/>
  </w:num>
  <w:num w:numId="33">
    <w:abstractNumId w:val="44"/>
  </w:num>
  <w:num w:numId="34">
    <w:abstractNumId w:val="45"/>
  </w:num>
  <w:num w:numId="35">
    <w:abstractNumId w:val="20"/>
  </w:num>
  <w:num w:numId="36">
    <w:abstractNumId w:val="11"/>
  </w:num>
  <w:num w:numId="37">
    <w:abstractNumId w:val="18"/>
  </w:num>
  <w:num w:numId="38">
    <w:abstractNumId w:val="39"/>
  </w:num>
  <w:num w:numId="39">
    <w:abstractNumId w:val="29"/>
  </w:num>
  <w:num w:numId="40">
    <w:abstractNumId w:val="12"/>
  </w:num>
  <w:num w:numId="41">
    <w:abstractNumId w:val="9"/>
  </w:num>
  <w:num w:numId="42">
    <w:abstractNumId w:val="39"/>
  </w:num>
  <w:num w:numId="43">
    <w:abstractNumId w:val="39"/>
  </w:num>
  <w:num w:numId="44">
    <w:abstractNumId w:val="25"/>
  </w:num>
  <w:num w:numId="45">
    <w:abstractNumId w:val="40"/>
  </w:num>
  <w:num w:numId="46">
    <w:abstractNumId w:val="17"/>
  </w:num>
  <w:num w:numId="47">
    <w:abstractNumId w:val="24"/>
  </w:num>
  <w:num w:numId="48">
    <w:abstractNumId w:val="42"/>
  </w:num>
  <w:num w:numId="49">
    <w:abstractNumId w:val="43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12"/>
    <w:rsid w:val="00005A9A"/>
    <w:rsid w:val="00020B0D"/>
    <w:rsid w:val="00023FF8"/>
    <w:rsid w:val="0002414D"/>
    <w:rsid w:val="000258D6"/>
    <w:rsid w:val="0002603D"/>
    <w:rsid w:val="00026548"/>
    <w:rsid w:val="000415A2"/>
    <w:rsid w:val="0004315C"/>
    <w:rsid w:val="000523AC"/>
    <w:rsid w:val="000550BF"/>
    <w:rsid w:val="00056C5C"/>
    <w:rsid w:val="00061331"/>
    <w:rsid w:val="0006656A"/>
    <w:rsid w:val="000668BF"/>
    <w:rsid w:val="00076951"/>
    <w:rsid w:val="0008336B"/>
    <w:rsid w:val="000A08B6"/>
    <w:rsid w:val="000B6165"/>
    <w:rsid w:val="000B74D0"/>
    <w:rsid w:val="000C52C4"/>
    <w:rsid w:val="000C75E9"/>
    <w:rsid w:val="000C7E02"/>
    <w:rsid w:val="000D2339"/>
    <w:rsid w:val="000D36DC"/>
    <w:rsid w:val="000D625B"/>
    <w:rsid w:val="000E360C"/>
    <w:rsid w:val="000F51C5"/>
    <w:rsid w:val="000F7EC7"/>
    <w:rsid w:val="0010315B"/>
    <w:rsid w:val="00104820"/>
    <w:rsid w:val="0011520E"/>
    <w:rsid w:val="00116F7C"/>
    <w:rsid w:val="00125476"/>
    <w:rsid w:val="001323C1"/>
    <w:rsid w:val="0013444D"/>
    <w:rsid w:val="0014258F"/>
    <w:rsid w:val="001450CB"/>
    <w:rsid w:val="0015147A"/>
    <w:rsid w:val="0015328D"/>
    <w:rsid w:val="0015370B"/>
    <w:rsid w:val="00154F78"/>
    <w:rsid w:val="001624B0"/>
    <w:rsid w:val="00162C3E"/>
    <w:rsid w:val="00171137"/>
    <w:rsid w:val="00172BF6"/>
    <w:rsid w:val="0017473E"/>
    <w:rsid w:val="00181341"/>
    <w:rsid w:val="0018261E"/>
    <w:rsid w:val="00186985"/>
    <w:rsid w:val="00187B8D"/>
    <w:rsid w:val="001933F8"/>
    <w:rsid w:val="001A18AA"/>
    <w:rsid w:val="001A7451"/>
    <w:rsid w:val="001B1716"/>
    <w:rsid w:val="001D3A3F"/>
    <w:rsid w:val="001E1A7C"/>
    <w:rsid w:val="001E2543"/>
    <w:rsid w:val="001F0FEB"/>
    <w:rsid w:val="001F2A63"/>
    <w:rsid w:val="001F747C"/>
    <w:rsid w:val="0021128A"/>
    <w:rsid w:val="00222A9D"/>
    <w:rsid w:val="0023174F"/>
    <w:rsid w:val="002346C1"/>
    <w:rsid w:val="00237005"/>
    <w:rsid w:val="00240744"/>
    <w:rsid w:val="0024413B"/>
    <w:rsid w:val="00245819"/>
    <w:rsid w:val="00255164"/>
    <w:rsid w:val="00257F95"/>
    <w:rsid w:val="0026528B"/>
    <w:rsid w:val="00272870"/>
    <w:rsid w:val="002734F5"/>
    <w:rsid w:val="002756BF"/>
    <w:rsid w:val="00280959"/>
    <w:rsid w:val="002821AF"/>
    <w:rsid w:val="002A0546"/>
    <w:rsid w:val="002A054E"/>
    <w:rsid w:val="002A1C22"/>
    <w:rsid w:val="002A5442"/>
    <w:rsid w:val="002B3132"/>
    <w:rsid w:val="002B4602"/>
    <w:rsid w:val="002B5421"/>
    <w:rsid w:val="002B5581"/>
    <w:rsid w:val="002C1113"/>
    <w:rsid w:val="002C2511"/>
    <w:rsid w:val="002C3E84"/>
    <w:rsid w:val="002C61A2"/>
    <w:rsid w:val="002C7389"/>
    <w:rsid w:val="002D2D8C"/>
    <w:rsid w:val="002D5547"/>
    <w:rsid w:val="002D7033"/>
    <w:rsid w:val="002E054D"/>
    <w:rsid w:val="002E6A52"/>
    <w:rsid w:val="002E7889"/>
    <w:rsid w:val="002F3E49"/>
    <w:rsid w:val="002F78FA"/>
    <w:rsid w:val="002F7954"/>
    <w:rsid w:val="0030006C"/>
    <w:rsid w:val="00322D16"/>
    <w:rsid w:val="00327A2D"/>
    <w:rsid w:val="00327A64"/>
    <w:rsid w:val="003451D9"/>
    <w:rsid w:val="00347C0A"/>
    <w:rsid w:val="00375DAB"/>
    <w:rsid w:val="003779AF"/>
    <w:rsid w:val="00384E65"/>
    <w:rsid w:val="003873CE"/>
    <w:rsid w:val="003936BC"/>
    <w:rsid w:val="003977F2"/>
    <w:rsid w:val="003A08D8"/>
    <w:rsid w:val="003B22BB"/>
    <w:rsid w:val="003B688B"/>
    <w:rsid w:val="003C07DE"/>
    <w:rsid w:val="003C0E74"/>
    <w:rsid w:val="003E5060"/>
    <w:rsid w:val="003E651A"/>
    <w:rsid w:val="003E6CC6"/>
    <w:rsid w:val="00400707"/>
    <w:rsid w:val="00400D6C"/>
    <w:rsid w:val="00401D26"/>
    <w:rsid w:val="00401E4B"/>
    <w:rsid w:val="00416178"/>
    <w:rsid w:val="00416D5C"/>
    <w:rsid w:val="00417261"/>
    <w:rsid w:val="00423118"/>
    <w:rsid w:val="0043181E"/>
    <w:rsid w:val="00431D04"/>
    <w:rsid w:val="004377C0"/>
    <w:rsid w:val="0044139F"/>
    <w:rsid w:val="00445BCA"/>
    <w:rsid w:val="00456B90"/>
    <w:rsid w:val="00457C7C"/>
    <w:rsid w:val="0046051B"/>
    <w:rsid w:val="004770B9"/>
    <w:rsid w:val="00497E97"/>
    <w:rsid w:val="004A0748"/>
    <w:rsid w:val="004A4F50"/>
    <w:rsid w:val="004B0EBD"/>
    <w:rsid w:val="004C3197"/>
    <w:rsid w:val="004C4B6D"/>
    <w:rsid w:val="004D3242"/>
    <w:rsid w:val="004E0ADF"/>
    <w:rsid w:val="004E415D"/>
    <w:rsid w:val="004F0B04"/>
    <w:rsid w:val="004F1F5A"/>
    <w:rsid w:val="00502065"/>
    <w:rsid w:val="00503189"/>
    <w:rsid w:val="00512982"/>
    <w:rsid w:val="005148C3"/>
    <w:rsid w:val="00522B97"/>
    <w:rsid w:val="00524287"/>
    <w:rsid w:val="00527FD4"/>
    <w:rsid w:val="0053134D"/>
    <w:rsid w:val="00533CB4"/>
    <w:rsid w:val="00537816"/>
    <w:rsid w:val="0054511A"/>
    <w:rsid w:val="00550DB3"/>
    <w:rsid w:val="00554656"/>
    <w:rsid w:val="00556D6E"/>
    <w:rsid w:val="0055706F"/>
    <w:rsid w:val="00567958"/>
    <w:rsid w:val="005840AB"/>
    <w:rsid w:val="005861F6"/>
    <w:rsid w:val="005A0362"/>
    <w:rsid w:val="005A3203"/>
    <w:rsid w:val="005C02FA"/>
    <w:rsid w:val="005C1FDF"/>
    <w:rsid w:val="005C2088"/>
    <w:rsid w:val="005C2AA4"/>
    <w:rsid w:val="005C5885"/>
    <w:rsid w:val="005C5EB4"/>
    <w:rsid w:val="005C7B13"/>
    <w:rsid w:val="005D23DD"/>
    <w:rsid w:val="005E2AE4"/>
    <w:rsid w:val="005E596C"/>
    <w:rsid w:val="005F0327"/>
    <w:rsid w:val="005F073F"/>
    <w:rsid w:val="005F6D1C"/>
    <w:rsid w:val="005F7E12"/>
    <w:rsid w:val="00600BBB"/>
    <w:rsid w:val="00622BA1"/>
    <w:rsid w:val="00623121"/>
    <w:rsid w:val="0062526B"/>
    <w:rsid w:val="0062728E"/>
    <w:rsid w:val="00630484"/>
    <w:rsid w:val="00640712"/>
    <w:rsid w:val="00640B26"/>
    <w:rsid w:val="0064337A"/>
    <w:rsid w:val="00644D38"/>
    <w:rsid w:val="0065202F"/>
    <w:rsid w:val="006543B9"/>
    <w:rsid w:val="006548F8"/>
    <w:rsid w:val="00656869"/>
    <w:rsid w:val="006605C1"/>
    <w:rsid w:val="00667716"/>
    <w:rsid w:val="0067266A"/>
    <w:rsid w:val="00673AD9"/>
    <w:rsid w:val="00677ACF"/>
    <w:rsid w:val="00683CAC"/>
    <w:rsid w:val="006846D9"/>
    <w:rsid w:val="00686D72"/>
    <w:rsid w:val="00693DB2"/>
    <w:rsid w:val="006A0D4A"/>
    <w:rsid w:val="006A2F3E"/>
    <w:rsid w:val="006A69B7"/>
    <w:rsid w:val="006B13A2"/>
    <w:rsid w:val="006B4209"/>
    <w:rsid w:val="006C2A26"/>
    <w:rsid w:val="006C49B9"/>
    <w:rsid w:val="006C5A44"/>
    <w:rsid w:val="006C7EBD"/>
    <w:rsid w:val="006D3AE5"/>
    <w:rsid w:val="006E074B"/>
    <w:rsid w:val="006E40BD"/>
    <w:rsid w:val="006F6E5C"/>
    <w:rsid w:val="0070495F"/>
    <w:rsid w:val="007075F7"/>
    <w:rsid w:val="00707B9B"/>
    <w:rsid w:val="00713B69"/>
    <w:rsid w:val="007170A3"/>
    <w:rsid w:val="00720844"/>
    <w:rsid w:val="00730EE8"/>
    <w:rsid w:val="00733BC5"/>
    <w:rsid w:val="00735A62"/>
    <w:rsid w:val="00737ED9"/>
    <w:rsid w:val="00740D15"/>
    <w:rsid w:val="00743679"/>
    <w:rsid w:val="007466DD"/>
    <w:rsid w:val="0075176F"/>
    <w:rsid w:val="00754BF9"/>
    <w:rsid w:val="00757010"/>
    <w:rsid w:val="00760ADB"/>
    <w:rsid w:val="00761C2F"/>
    <w:rsid w:val="007666F3"/>
    <w:rsid w:val="00767CF8"/>
    <w:rsid w:val="007710AD"/>
    <w:rsid w:val="0078061B"/>
    <w:rsid w:val="0078468A"/>
    <w:rsid w:val="00792AEE"/>
    <w:rsid w:val="0079333E"/>
    <w:rsid w:val="007B2259"/>
    <w:rsid w:val="007B666F"/>
    <w:rsid w:val="007D34D1"/>
    <w:rsid w:val="007F0B8D"/>
    <w:rsid w:val="007F12F6"/>
    <w:rsid w:val="007F4BA4"/>
    <w:rsid w:val="00813AA1"/>
    <w:rsid w:val="00824288"/>
    <w:rsid w:val="00846AB1"/>
    <w:rsid w:val="008532A6"/>
    <w:rsid w:val="00860957"/>
    <w:rsid w:val="00863608"/>
    <w:rsid w:val="0086710A"/>
    <w:rsid w:val="00876121"/>
    <w:rsid w:val="008829CD"/>
    <w:rsid w:val="008859FC"/>
    <w:rsid w:val="008867C1"/>
    <w:rsid w:val="008912DA"/>
    <w:rsid w:val="00895366"/>
    <w:rsid w:val="0089542E"/>
    <w:rsid w:val="008A2CEF"/>
    <w:rsid w:val="008B417A"/>
    <w:rsid w:val="008C5382"/>
    <w:rsid w:val="008D1965"/>
    <w:rsid w:val="008E10FF"/>
    <w:rsid w:val="008E2846"/>
    <w:rsid w:val="008E456F"/>
    <w:rsid w:val="008E6400"/>
    <w:rsid w:val="008F3B23"/>
    <w:rsid w:val="008F4163"/>
    <w:rsid w:val="0090086F"/>
    <w:rsid w:val="00905C40"/>
    <w:rsid w:val="0092026E"/>
    <w:rsid w:val="00921EF5"/>
    <w:rsid w:val="009249B6"/>
    <w:rsid w:val="00930C2E"/>
    <w:rsid w:val="00932EE5"/>
    <w:rsid w:val="00942688"/>
    <w:rsid w:val="00942B8A"/>
    <w:rsid w:val="00944269"/>
    <w:rsid w:val="009460AA"/>
    <w:rsid w:val="00946DFB"/>
    <w:rsid w:val="00951BD1"/>
    <w:rsid w:val="00954B2E"/>
    <w:rsid w:val="00955EED"/>
    <w:rsid w:val="00967F8C"/>
    <w:rsid w:val="009726E5"/>
    <w:rsid w:val="00975964"/>
    <w:rsid w:val="009764F4"/>
    <w:rsid w:val="009834EC"/>
    <w:rsid w:val="009854D7"/>
    <w:rsid w:val="009927EC"/>
    <w:rsid w:val="00992947"/>
    <w:rsid w:val="009A2F1E"/>
    <w:rsid w:val="009C24FE"/>
    <w:rsid w:val="009D264D"/>
    <w:rsid w:val="009E1D29"/>
    <w:rsid w:val="009E22D8"/>
    <w:rsid w:val="009E27C6"/>
    <w:rsid w:val="009F16C4"/>
    <w:rsid w:val="00A00DE4"/>
    <w:rsid w:val="00A0640B"/>
    <w:rsid w:val="00A1514F"/>
    <w:rsid w:val="00A3042B"/>
    <w:rsid w:val="00A31B46"/>
    <w:rsid w:val="00A3587B"/>
    <w:rsid w:val="00A35EEC"/>
    <w:rsid w:val="00A428DC"/>
    <w:rsid w:val="00A508BF"/>
    <w:rsid w:val="00A53358"/>
    <w:rsid w:val="00A56207"/>
    <w:rsid w:val="00A605BB"/>
    <w:rsid w:val="00A77527"/>
    <w:rsid w:val="00A93294"/>
    <w:rsid w:val="00AA6A7F"/>
    <w:rsid w:val="00AA6DCB"/>
    <w:rsid w:val="00AA7F35"/>
    <w:rsid w:val="00AB128E"/>
    <w:rsid w:val="00AB39F2"/>
    <w:rsid w:val="00AB6145"/>
    <w:rsid w:val="00AB729C"/>
    <w:rsid w:val="00AB7D40"/>
    <w:rsid w:val="00AB7DA3"/>
    <w:rsid w:val="00AC762E"/>
    <w:rsid w:val="00AE0385"/>
    <w:rsid w:val="00AE1715"/>
    <w:rsid w:val="00AE4EF5"/>
    <w:rsid w:val="00B0090A"/>
    <w:rsid w:val="00B01830"/>
    <w:rsid w:val="00B025F1"/>
    <w:rsid w:val="00B10F60"/>
    <w:rsid w:val="00B112E0"/>
    <w:rsid w:val="00B12B1A"/>
    <w:rsid w:val="00B12F9B"/>
    <w:rsid w:val="00B45A41"/>
    <w:rsid w:val="00B533A6"/>
    <w:rsid w:val="00B57231"/>
    <w:rsid w:val="00B60E31"/>
    <w:rsid w:val="00B6615A"/>
    <w:rsid w:val="00B768CE"/>
    <w:rsid w:val="00B810B9"/>
    <w:rsid w:val="00B81A5F"/>
    <w:rsid w:val="00B827DB"/>
    <w:rsid w:val="00B97248"/>
    <w:rsid w:val="00BB2F5C"/>
    <w:rsid w:val="00BC40CB"/>
    <w:rsid w:val="00BD40D7"/>
    <w:rsid w:val="00BD51FD"/>
    <w:rsid w:val="00BE0FFA"/>
    <w:rsid w:val="00BE5225"/>
    <w:rsid w:val="00BF5B87"/>
    <w:rsid w:val="00BF7AAA"/>
    <w:rsid w:val="00C01108"/>
    <w:rsid w:val="00C06C7A"/>
    <w:rsid w:val="00C116A6"/>
    <w:rsid w:val="00C1273E"/>
    <w:rsid w:val="00C17E59"/>
    <w:rsid w:val="00C20C56"/>
    <w:rsid w:val="00C213EB"/>
    <w:rsid w:val="00C31ACF"/>
    <w:rsid w:val="00C52A75"/>
    <w:rsid w:val="00C5484F"/>
    <w:rsid w:val="00C67CF9"/>
    <w:rsid w:val="00C7416C"/>
    <w:rsid w:val="00C74FE6"/>
    <w:rsid w:val="00C75852"/>
    <w:rsid w:val="00C7625E"/>
    <w:rsid w:val="00C76E3E"/>
    <w:rsid w:val="00C806F5"/>
    <w:rsid w:val="00C810B6"/>
    <w:rsid w:val="00C854A6"/>
    <w:rsid w:val="00C86F4C"/>
    <w:rsid w:val="00C92C1D"/>
    <w:rsid w:val="00C944DC"/>
    <w:rsid w:val="00C97ED2"/>
    <w:rsid w:val="00CA37D7"/>
    <w:rsid w:val="00CB0E58"/>
    <w:rsid w:val="00CD1DFF"/>
    <w:rsid w:val="00CE2EB3"/>
    <w:rsid w:val="00CE5C28"/>
    <w:rsid w:val="00CF2059"/>
    <w:rsid w:val="00CF7816"/>
    <w:rsid w:val="00D01120"/>
    <w:rsid w:val="00D04A90"/>
    <w:rsid w:val="00D0650E"/>
    <w:rsid w:val="00D065EF"/>
    <w:rsid w:val="00D1544F"/>
    <w:rsid w:val="00D324EE"/>
    <w:rsid w:val="00D3562F"/>
    <w:rsid w:val="00D40E61"/>
    <w:rsid w:val="00D412C4"/>
    <w:rsid w:val="00D63AA0"/>
    <w:rsid w:val="00D65CE8"/>
    <w:rsid w:val="00D81D2C"/>
    <w:rsid w:val="00D9765D"/>
    <w:rsid w:val="00DA312F"/>
    <w:rsid w:val="00DA342E"/>
    <w:rsid w:val="00DB3333"/>
    <w:rsid w:val="00DB5243"/>
    <w:rsid w:val="00DB6E31"/>
    <w:rsid w:val="00DB6E8B"/>
    <w:rsid w:val="00DC6B7A"/>
    <w:rsid w:val="00DD240E"/>
    <w:rsid w:val="00DE2991"/>
    <w:rsid w:val="00DE2C88"/>
    <w:rsid w:val="00DF519A"/>
    <w:rsid w:val="00E013D2"/>
    <w:rsid w:val="00E11D38"/>
    <w:rsid w:val="00E16376"/>
    <w:rsid w:val="00E17F7F"/>
    <w:rsid w:val="00E2028A"/>
    <w:rsid w:val="00E2352E"/>
    <w:rsid w:val="00E24263"/>
    <w:rsid w:val="00E30549"/>
    <w:rsid w:val="00E32F7E"/>
    <w:rsid w:val="00E370E0"/>
    <w:rsid w:val="00E43E7A"/>
    <w:rsid w:val="00E45131"/>
    <w:rsid w:val="00E54A0A"/>
    <w:rsid w:val="00E66EFD"/>
    <w:rsid w:val="00E7150E"/>
    <w:rsid w:val="00E74437"/>
    <w:rsid w:val="00E77F74"/>
    <w:rsid w:val="00E94D8B"/>
    <w:rsid w:val="00EA0D82"/>
    <w:rsid w:val="00EA15EE"/>
    <w:rsid w:val="00EA2581"/>
    <w:rsid w:val="00EA56AB"/>
    <w:rsid w:val="00EA615C"/>
    <w:rsid w:val="00EA7CFA"/>
    <w:rsid w:val="00EB0FA9"/>
    <w:rsid w:val="00EB23BF"/>
    <w:rsid w:val="00EB7990"/>
    <w:rsid w:val="00EC0C42"/>
    <w:rsid w:val="00ED27B3"/>
    <w:rsid w:val="00EE6A36"/>
    <w:rsid w:val="00EF2CE5"/>
    <w:rsid w:val="00EF6D34"/>
    <w:rsid w:val="00F12B6C"/>
    <w:rsid w:val="00F14CAC"/>
    <w:rsid w:val="00F21EE6"/>
    <w:rsid w:val="00F242C1"/>
    <w:rsid w:val="00F2431D"/>
    <w:rsid w:val="00F34C5B"/>
    <w:rsid w:val="00F372C3"/>
    <w:rsid w:val="00F5160E"/>
    <w:rsid w:val="00F51F37"/>
    <w:rsid w:val="00F52862"/>
    <w:rsid w:val="00F53F28"/>
    <w:rsid w:val="00F727A6"/>
    <w:rsid w:val="00F7418E"/>
    <w:rsid w:val="00F85753"/>
    <w:rsid w:val="00F8591B"/>
    <w:rsid w:val="00F91971"/>
    <w:rsid w:val="00F96414"/>
    <w:rsid w:val="00F96A29"/>
    <w:rsid w:val="00FA5E00"/>
    <w:rsid w:val="00FB11B6"/>
    <w:rsid w:val="00FB4B64"/>
    <w:rsid w:val="00FB6C2D"/>
    <w:rsid w:val="00FC082A"/>
    <w:rsid w:val="00FC5473"/>
    <w:rsid w:val="00FD31AB"/>
    <w:rsid w:val="00FD5AD6"/>
    <w:rsid w:val="00FE2513"/>
    <w:rsid w:val="00FE25C8"/>
    <w:rsid w:val="00FF2971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zkolimynajlepiej.pl/klauzula-informacyjn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na@szkolimynajlepiej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17934-8C7F-4FB2-B03B-C5407438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1486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Ania</cp:lastModifiedBy>
  <cp:revision>4</cp:revision>
  <cp:lastPrinted>2020-11-23T16:47:00Z</cp:lastPrinted>
  <dcterms:created xsi:type="dcterms:W3CDTF">2021-03-04T09:53:00Z</dcterms:created>
  <dcterms:modified xsi:type="dcterms:W3CDTF">2021-04-06T15:40:00Z</dcterms:modified>
</cp:coreProperties>
</file>