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69BD" w14:textId="77777777" w:rsidR="00926D03" w:rsidRPr="004F395B" w:rsidRDefault="00926D03" w:rsidP="004F395B">
      <w:pPr>
        <w:spacing w:after="0" w:line="360" w:lineRule="auto"/>
        <w:jc w:val="center"/>
        <w:rPr>
          <w:rFonts w:ascii="Tahoma" w:eastAsia="Tahoma" w:hAnsi="Tahoma"/>
          <w:b/>
          <w:sz w:val="12"/>
          <w:szCs w:val="12"/>
        </w:rPr>
      </w:pPr>
    </w:p>
    <w:p w14:paraId="4F1DEE23" w14:textId="77777777" w:rsidR="002500C9" w:rsidRDefault="00D63C1B" w:rsidP="002500C9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 w:rsidRPr="002500C9">
        <w:rPr>
          <w:rFonts w:ascii="Tahoma" w:eastAsia="Tahoma" w:hAnsi="Tahoma"/>
          <w:b/>
          <w:sz w:val="24"/>
          <w:szCs w:val="24"/>
        </w:rPr>
        <w:t xml:space="preserve">Tworzenie atrakcyjnych grafik i rolek na Facebooka i Instagram </w:t>
      </w:r>
    </w:p>
    <w:p w14:paraId="0B8DCC04" w14:textId="793F6EE6" w:rsidR="00DD042F" w:rsidRDefault="00D63C1B" w:rsidP="002500C9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 w:rsidRPr="002500C9">
        <w:rPr>
          <w:rFonts w:ascii="Tahoma" w:eastAsia="Tahoma" w:hAnsi="Tahoma"/>
          <w:b/>
          <w:sz w:val="24"/>
          <w:szCs w:val="24"/>
        </w:rPr>
        <w:t>w Canva.com – warsztat praktyczny</w:t>
      </w:r>
      <w:r w:rsidR="002500C9">
        <w:rPr>
          <w:rFonts w:ascii="Tahoma" w:eastAsia="Tahoma" w:hAnsi="Tahoma"/>
          <w:b/>
          <w:sz w:val="24"/>
          <w:szCs w:val="24"/>
        </w:rPr>
        <w:t xml:space="preserve"> </w:t>
      </w:r>
      <w:r w:rsidR="004E2936" w:rsidRPr="004A4740">
        <w:rPr>
          <w:rFonts w:ascii="Tahoma" w:eastAsia="Tahoma" w:hAnsi="Tahoma"/>
          <w:b/>
          <w:sz w:val="24"/>
          <w:szCs w:val="24"/>
        </w:rPr>
        <w:t>online</w:t>
      </w:r>
    </w:p>
    <w:p w14:paraId="5650AAF8" w14:textId="77777777" w:rsidR="002500C9" w:rsidRPr="004F395B" w:rsidRDefault="002500C9" w:rsidP="004F395B">
      <w:pPr>
        <w:spacing w:after="0" w:line="240" w:lineRule="auto"/>
        <w:jc w:val="center"/>
        <w:rPr>
          <w:rFonts w:ascii="Tahoma" w:eastAsia="Tahoma" w:hAnsi="Tahoma"/>
          <w:b/>
          <w:sz w:val="12"/>
          <w:szCs w:val="12"/>
        </w:rPr>
      </w:pPr>
    </w:p>
    <w:p w14:paraId="59D8663B" w14:textId="3BC0A4F1" w:rsidR="00914FE6" w:rsidRPr="00914FE6" w:rsidRDefault="00D63C1B" w:rsidP="00926D03">
      <w:pPr>
        <w:pStyle w:val="Nagwek"/>
        <w:spacing w:line="360" w:lineRule="auto"/>
        <w:jc w:val="center"/>
        <w:rPr>
          <w:rFonts w:ascii="Tahoma" w:eastAsia="Tahoma" w:hAnsi="Tahoma"/>
          <w:b/>
          <w:sz w:val="24"/>
          <w:szCs w:val="24"/>
        </w:rPr>
      </w:pPr>
      <w:r w:rsidRPr="002500C9">
        <w:rPr>
          <w:rFonts w:ascii="Tahoma" w:eastAsia="Tahoma" w:hAnsi="Tahoma"/>
          <w:b/>
          <w:sz w:val="24"/>
          <w:szCs w:val="24"/>
        </w:rPr>
        <w:t>11 grudnia</w:t>
      </w:r>
      <w:r>
        <w:t xml:space="preserve"> </w:t>
      </w:r>
      <w:r w:rsidR="007258E0">
        <w:rPr>
          <w:rFonts w:ascii="Tahoma" w:eastAsia="Tahoma" w:hAnsi="Tahoma"/>
          <w:b/>
          <w:sz w:val="24"/>
          <w:szCs w:val="24"/>
        </w:rPr>
        <w:t>202</w:t>
      </w:r>
      <w:r w:rsidR="00A64765">
        <w:rPr>
          <w:rFonts w:ascii="Tahoma" w:eastAsia="Tahoma" w:hAnsi="Tahoma"/>
          <w:b/>
          <w:sz w:val="24"/>
          <w:szCs w:val="24"/>
        </w:rPr>
        <w:t xml:space="preserve">5 </w:t>
      </w:r>
      <w:r w:rsidR="00654261">
        <w:rPr>
          <w:rFonts w:ascii="Tahoma" w:eastAsia="Tahoma" w:hAnsi="Tahoma"/>
          <w:b/>
          <w:sz w:val="24"/>
          <w:szCs w:val="24"/>
        </w:rPr>
        <w:t xml:space="preserve">r., </w:t>
      </w:r>
      <w:r w:rsidR="00914FE6">
        <w:rPr>
          <w:rFonts w:ascii="Tahoma" w:eastAsia="Tahoma" w:hAnsi="Tahoma"/>
          <w:b/>
          <w:sz w:val="24"/>
          <w:szCs w:val="24"/>
        </w:rPr>
        <w:t>godz. 10.00 – 14</w:t>
      </w:r>
      <w:r w:rsidR="00C43487" w:rsidRPr="00654261">
        <w:rPr>
          <w:rFonts w:ascii="Tahoma" w:eastAsia="Tahoma" w:hAnsi="Tahoma"/>
          <w:b/>
          <w:sz w:val="24"/>
          <w:szCs w:val="24"/>
        </w:rPr>
        <w:t>.00</w:t>
      </w:r>
    </w:p>
    <w:p w14:paraId="4713907B" w14:textId="77777777" w:rsidR="009356C3" w:rsidRDefault="009356C3" w:rsidP="00072F42">
      <w:pPr>
        <w:spacing w:after="0"/>
      </w:pPr>
    </w:p>
    <w:p w14:paraId="5AA7BD9B" w14:textId="77777777" w:rsidR="00072F42" w:rsidRDefault="00072F42" w:rsidP="00072F42">
      <w:pPr>
        <w:spacing w:after="0"/>
      </w:pPr>
    </w:p>
    <w:p w14:paraId="1825394D" w14:textId="77777777" w:rsidR="004A4740" w:rsidRPr="00926D03" w:rsidRDefault="004A4740" w:rsidP="004A4740">
      <w:pPr>
        <w:rPr>
          <w:rFonts w:ascii="Tahoma" w:hAnsi="Tahoma" w:cs="Tahoma"/>
          <w:b/>
          <w:color w:val="000000"/>
          <w:sz w:val="20"/>
          <w:szCs w:val="20"/>
        </w:rPr>
      </w:pPr>
      <w:r w:rsidRPr="00926D03">
        <w:rPr>
          <w:rFonts w:ascii="Tahoma" w:hAnsi="Tahoma" w:cs="Tahoma"/>
          <w:b/>
          <w:color w:val="000000"/>
          <w:sz w:val="20"/>
          <w:szCs w:val="20"/>
        </w:rPr>
        <w:t>Cele i k</w:t>
      </w:r>
      <w:r w:rsidRPr="009944BC">
        <w:rPr>
          <w:rFonts w:ascii="Tahoma" w:hAnsi="Tahoma" w:cs="Tahoma"/>
          <w:b/>
          <w:color w:val="000000"/>
          <w:sz w:val="20"/>
          <w:szCs w:val="20"/>
        </w:rPr>
        <w:t>orzyści ze szkolenia</w:t>
      </w:r>
      <w:r w:rsidRPr="00926D03">
        <w:rPr>
          <w:rFonts w:ascii="Tahoma" w:hAnsi="Tahoma" w:cs="Tahoma"/>
          <w:b/>
          <w:color w:val="000000"/>
          <w:sz w:val="20"/>
          <w:szCs w:val="20"/>
        </w:rPr>
        <w:t>:</w:t>
      </w:r>
    </w:p>
    <w:p w14:paraId="5442CA03" w14:textId="367F1CDD" w:rsidR="00D63C1B" w:rsidRPr="002500C9" w:rsidRDefault="00D63C1B" w:rsidP="002500C9">
      <w:pPr>
        <w:pStyle w:val="Akapitzlist"/>
        <w:numPr>
          <w:ilvl w:val="0"/>
          <w:numId w:val="21"/>
        </w:numPr>
        <w:spacing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2500C9">
        <w:rPr>
          <w:rFonts w:ascii="Tahoma" w:hAnsi="Tahoma" w:cs="Tahoma"/>
          <w:sz w:val="20"/>
          <w:szCs w:val="20"/>
        </w:rPr>
        <w:t>Pokazanie czym jest dziś skuteczna komunikacja wizualna, która przyciąga uwagę odbiorców</w:t>
      </w:r>
      <w:r w:rsidR="002500C9">
        <w:rPr>
          <w:rFonts w:ascii="Tahoma" w:hAnsi="Tahoma" w:cs="Tahoma"/>
          <w:sz w:val="20"/>
          <w:szCs w:val="20"/>
        </w:rPr>
        <w:t xml:space="preserve">                  </w:t>
      </w:r>
      <w:r w:rsidRPr="002500C9">
        <w:rPr>
          <w:rFonts w:ascii="Tahoma" w:hAnsi="Tahoma" w:cs="Tahoma"/>
          <w:sz w:val="20"/>
          <w:szCs w:val="20"/>
        </w:rPr>
        <w:t xml:space="preserve"> i jest zgodna z identyfikacją wizualną marki/instytucji w Internecie. </w:t>
      </w:r>
    </w:p>
    <w:p w14:paraId="214CC748" w14:textId="62E1534A" w:rsidR="00D63C1B" w:rsidRPr="002500C9" w:rsidRDefault="00D63C1B" w:rsidP="002500C9">
      <w:pPr>
        <w:pStyle w:val="Akapitzlist"/>
        <w:numPr>
          <w:ilvl w:val="0"/>
          <w:numId w:val="21"/>
        </w:numPr>
        <w:spacing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2500C9">
        <w:rPr>
          <w:rFonts w:ascii="Tahoma" w:hAnsi="Tahoma" w:cs="Tahoma"/>
          <w:sz w:val="20"/>
          <w:szCs w:val="20"/>
        </w:rPr>
        <w:t xml:space="preserve">Wykorzystanie zdjęć własnych lub ze </w:t>
      </w:r>
      <w:proofErr w:type="spellStart"/>
      <w:r w:rsidRPr="002500C9">
        <w:rPr>
          <w:rFonts w:ascii="Tahoma" w:hAnsi="Tahoma" w:cs="Tahoma"/>
          <w:sz w:val="20"/>
          <w:szCs w:val="20"/>
        </w:rPr>
        <w:t>stocków</w:t>
      </w:r>
      <w:proofErr w:type="spellEnd"/>
      <w:r w:rsidRPr="002500C9">
        <w:rPr>
          <w:rFonts w:ascii="Tahoma" w:hAnsi="Tahoma" w:cs="Tahoma"/>
          <w:sz w:val="20"/>
          <w:szCs w:val="20"/>
        </w:rPr>
        <w:t xml:space="preserve"> CC0 oraz tworzenia grafik (grafika statyczna, </w:t>
      </w:r>
      <w:r w:rsidR="002500C9">
        <w:rPr>
          <w:rFonts w:ascii="Tahoma" w:hAnsi="Tahoma" w:cs="Tahoma"/>
          <w:sz w:val="20"/>
          <w:szCs w:val="20"/>
        </w:rPr>
        <w:t xml:space="preserve">                     </w:t>
      </w:r>
      <w:r w:rsidRPr="002500C9">
        <w:rPr>
          <w:rFonts w:ascii="Tahoma" w:hAnsi="Tahoma" w:cs="Tahoma"/>
          <w:sz w:val="20"/>
          <w:szCs w:val="20"/>
        </w:rPr>
        <w:t xml:space="preserve">z animacją, pokaz slajdów, rolka, video) w darmowym programie graficznym online. </w:t>
      </w:r>
    </w:p>
    <w:p w14:paraId="1985E81B" w14:textId="52FE46AD" w:rsidR="00D63C1B" w:rsidRPr="002500C9" w:rsidRDefault="00D63C1B" w:rsidP="002500C9">
      <w:pPr>
        <w:pStyle w:val="Akapitzlist"/>
        <w:numPr>
          <w:ilvl w:val="0"/>
          <w:numId w:val="21"/>
        </w:numPr>
        <w:spacing w:after="0"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2500C9">
        <w:rPr>
          <w:rFonts w:ascii="Tahoma" w:hAnsi="Tahoma" w:cs="Tahoma"/>
          <w:sz w:val="20"/>
          <w:szCs w:val="20"/>
        </w:rPr>
        <w:t>Wskazanie dodatkowych, ciekawych narzędzi do obróbki graficznej.</w:t>
      </w:r>
    </w:p>
    <w:p w14:paraId="53D9C152" w14:textId="77777777" w:rsidR="009356C3" w:rsidRDefault="009356C3" w:rsidP="00072F42">
      <w:pPr>
        <w:spacing w:after="0"/>
      </w:pPr>
    </w:p>
    <w:p w14:paraId="6F8B6DC0" w14:textId="77777777" w:rsidR="002500C9" w:rsidRDefault="004A4740" w:rsidP="00D63C1B">
      <w:pPr>
        <w:rPr>
          <w:rFonts w:ascii="Tahoma" w:hAnsi="Tahoma" w:cs="Tahoma"/>
          <w:b/>
          <w:color w:val="000000"/>
          <w:sz w:val="20"/>
          <w:szCs w:val="20"/>
        </w:rPr>
      </w:pPr>
      <w:r w:rsidRPr="00926D03">
        <w:rPr>
          <w:rFonts w:ascii="Tahoma" w:hAnsi="Tahoma" w:cs="Tahoma"/>
          <w:b/>
          <w:color w:val="000000"/>
          <w:sz w:val="20"/>
          <w:szCs w:val="20"/>
        </w:rPr>
        <w:t>O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pis przedmiotu szkolenia: </w:t>
      </w:r>
    </w:p>
    <w:p w14:paraId="5CBE89EE" w14:textId="7945383D" w:rsidR="00D63C1B" w:rsidRPr="002500C9" w:rsidRDefault="00D63C1B" w:rsidP="00D63C1B">
      <w:pPr>
        <w:rPr>
          <w:rFonts w:ascii="Tahoma" w:hAnsi="Tahoma" w:cs="Tahoma"/>
          <w:sz w:val="20"/>
          <w:szCs w:val="20"/>
        </w:rPr>
      </w:pPr>
      <w:r w:rsidRPr="002500C9">
        <w:rPr>
          <w:rFonts w:ascii="Tahoma" w:hAnsi="Tahoma" w:cs="Tahoma"/>
          <w:sz w:val="20"/>
          <w:szCs w:val="20"/>
        </w:rPr>
        <w:t>Szkolenie ma formę warsztatową co gwarantuje nabycie praktycznych umiejętności przy użyciu .</w:t>
      </w:r>
    </w:p>
    <w:p w14:paraId="14BE634E" w14:textId="77777777" w:rsidR="00D63C1B" w:rsidRPr="002500C9" w:rsidRDefault="00D63C1B" w:rsidP="002500C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2500C9">
        <w:rPr>
          <w:rFonts w:ascii="Tahoma" w:hAnsi="Tahoma" w:cs="Tahoma"/>
          <w:sz w:val="20"/>
          <w:szCs w:val="20"/>
        </w:rPr>
        <w:t>Uczestnicy nauczą się:</w:t>
      </w:r>
    </w:p>
    <w:p w14:paraId="66F453C4" w14:textId="5AE79696" w:rsidR="00D63C1B" w:rsidRPr="002500C9" w:rsidRDefault="00D63C1B" w:rsidP="002500C9">
      <w:pPr>
        <w:pStyle w:val="Akapitzlist"/>
        <w:numPr>
          <w:ilvl w:val="0"/>
          <w:numId w:val="21"/>
        </w:numPr>
        <w:spacing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2500C9">
        <w:rPr>
          <w:rFonts w:ascii="Tahoma" w:hAnsi="Tahoma" w:cs="Tahoma"/>
          <w:sz w:val="20"/>
          <w:szCs w:val="20"/>
        </w:rPr>
        <w:t>Tworzyć grafiki statyczne i z animacjami – tzw. mikro-ruchem</w:t>
      </w:r>
    </w:p>
    <w:p w14:paraId="463E7B64" w14:textId="0188E272" w:rsidR="00D63C1B" w:rsidRPr="002500C9" w:rsidRDefault="00D63C1B" w:rsidP="002500C9">
      <w:pPr>
        <w:pStyle w:val="Akapitzlist"/>
        <w:numPr>
          <w:ilvl w:val="0"/>
          <w:numId w:val="21"/>
        </w:numPr>
        <w:spacing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2500C9">
        <w:rPr>
          <w:rFonts w:ascii="Tahoma" w:hAnsi="Tahoma" w:cs="Tahoma"/>
          <w:sz w:val="20"/>
          <w:szCs w:val="20"/>
        </w:rPr>
        <w:t xml:space="preserve">Tworzyć rolki  ze zdjęć z napisami i przejściami oraz z muzyką </w:t>
      </w:r>
    </w:p>
    <w:p w14:paraId="66108876" w14:textId="7B63DCBE" w:rsidR="00D63C1B" w:rsidRPr="002500C9" w:rsidRDefault="00D63C1B" w:rsidP="002500C9">
      <w:pPr>
        <w:pStyle w:val="Akapitzlist"/>
        <w:numPr>
          <w:ilvl w:val="0"/>
          <w:numId w:val="21"/>
        </w:numPr>
        <w:spacing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2500C9">
        <w:rPr>
          <w:rFonts w:ascii="Tahoma" w:hAnsi="Tahoma" w:cs="Tahoma"/>
          <w:sz w:val="20"/>
          <w:szCs w:val="20"/>
        </w:rPr>
        <w:t>Budować grafiki do różnych celów – informacyjny, cykliczny, inspirujący.</w:t>
      </w:r>
    </w:p>
    <w:p w14:paraId="23500E9B" w14:textId="4118611B" w:rsidR="00D63C1B" w:rsidRPr="002500C9" w:rsidRDefault="00D63C1B" w:rsidP="002500C9">
      <w:pPr>
        <w:pStyle w:val="Akapitzlist"/>
        <w:numPr>
          <w:ilvl w:val="0"/>
          <w:numId w:val="21"/>
        </w:numPr>
        <w:spacing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2500C9">
        <w:rPr>
          <w:rFonts w:ascii="Tahoma" w:hAnsi="Tahoma" w:cs="Tahoma"/>
          <w:sz w:val="20"/>
          <w:szCs w:val="20"/>
        </w:rPr>
        <w:t>Używać szablonów dostosowując do wymogów instytucji w celu zachowania spójności.</w:t>
      </w:r>
    </w:p>
    <w:p w14:paraId="514D0DD3" w14:textId="5F522664" w:rsidR="00D63C1B" w:rsidRPr="002500C9" w:rsidRDefault="00D63C1B" w:rsidP="002500C9">
      <w:pPr>
        <w:pStyle w:val="Akapitzlist"/>
        <w:numPr>
          <w:ilvl w:val="0"/>
          <w:numId w:val="21"/>
        </w:numPr>
        <w:spacing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2500C9">
        <w:rPr>
          <w:rFonts w:ascii="Tahoma" w:hAnsi="Tahoma" w:cs="Tahoma"/>
          <w:sz w:val="20"/>
          <w:szCs w:val="20"/>
        </w:rPr>
        <w:t>Usuwać tło ze zdjęcia i używać takiej grafiki</w:t>
      </w:r>
    </w:p>
    <w:p w14:paraId="1418365D" w14:textId="6D97C582" w:rsidR="00D63C1B" w:rsidRPr="002500C9" w:rsidRDefault="00D63C1B" w:rsidP="002500C9">
      <w:pPr>
        <w:pStyle w:val="Akapitzlist"/>
        <w:numPr>
          <w:ilvl w:val="0"/>
          <w:numId w:val="21"/>
        </w:numPr>
        <w:spacing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2500C9">
        <w:rPr>
          <w:rFonts w:ascii="Tahoma" w:hAnsi="Tahoma" w:cs="Tahoma"/>
          <w:sz w:val="20"/>
          <w:szCs w:val="20"/>
        </w:rPr>
        <w:t>Tworzyć kody QR i robić wykresy do wstawienia do ulotki, plakatu itd.</w:t>
      </w:r>
    </w:p>
    <w:p w14:paraId="7FEA5809" w14:textId="7280FDBD" w:rsidR="00D63C1B" w:rsidRPr="002500C9" w:rsidRDefault="00D63C1B" w:rsidP="002500C9">
      <w:pPr>
        <w:pStyle w:val="Akapitzlist"/>
        <w:numPr>
          <w:ilvl w:val="0"/>
          <w:numId w:val="21"/>
        </w:numPr>
        <w:spacing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2500C9">
        <w:rPr>
          <w:rFonts w:ascii="Tahoma" w:hAnsi="Tahoma" w:cs="Tahoma"/>
          <w:sz w:val="20"/>
          <w:szCs w:val="20"/>
        </w:rPr>
        <w:t>Tworzyć obrazy przygotowane przez AI w Canva.</w:t>
      </w:r>
    </w:p>
    <w:p w14:paraId="5C4051B2" w14:textId="5993430E" w:rsidR="00D63C1B" w:rsidRPr="002500C9" w:rsidRDefault="00D63C1B" w:rsidP="002500C9">
      <w:pPr>
        <w:pStyle w:val="Akapitzlist"/>
        <w:numPr>
          <w:ilvl w:val="0"/>
          <w:numId w:val="21"/>
        </w:numPr>
        <w:spacing w:after="0"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2500C9">
        <w:rPr>
          <w:rFonts w:ascii="Tahoma" w:hAnsi="Tahoma" w:cs="Tahoma"/>
          <w:sz w:val="20"/>
          <w:szCs w:val="20"/>
        </w:rPr>
        <w:t>Tworzyć projekty do druku cyfrowego.</w:t>
      </w:r>
    </w:p>
    <w:p w14:paraId="2A8B0064" w14:textId="77777777" w:rsidR="00D63C1B" w:rsidRDefault="00D63C1B" w:rsidP="002500C9">
      <w:pPr>
        <w:spacing w:after="0"/>
      </w:pPr>
    </w:p>
    <w:p w14:paraId="1C421F5B" w14:textId="7AD3FBDD" w:rsidR="00D63C1B" w:rsidRPr="002500C9" w:rsidRDefault="00D63C1B" w:rsidP="00D63C1B">
      <w:pPr>
        <w:rPr>
          <w:rFonts w:ascii="Tahoma" w:hAnsi="Tahoma" w:cs="Tahoma"/>
          <w:b/>
          <w:color w:val="000000"/>
          <w:sz w:val="20"/>
          <w:szCs w:val="20"/>
        </w:rPr>
      </w:pPr>
      <w:r w:rsidRPr="002500C9">
        <w:rPr>
          <w:rFonts w:ascii="Tahoma" w:hAnsi="Tahoma" w:cs="Tahoma"/>
          <w:b/>
          <w:color w:val="000000"/>
          <w:sz w:val="20"/>
          <w:szCs w:val="20"/>
        </w:rPr>
        <w:t>P</w:t>
      </w:r>
      <w:r w:rsidR="002500C9">
        <w:rPr>
          <w:rFonts w:ascii="Tahoma" w:hAnsi="Tahoma" w:cs="Tahoma"/>
          <w:b/>
          <w:color w:val="000000"/>
          <w:sz w:val="20"/>
          <w:szCs w:val="20"/>
        </w:rPr>
        <w:t>rogram:</w:t>
      </w:r>
    </w:p>
    <w:p w14:paraId="006EB57C" w14:textId="0AFB6087" w:rsidR="00D63C1B" w:rsidRPr="004F395B" w:rsidRDefault="00D63C1B" w:rsidP="002500C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2500C9">
        <w:rPr>
          <w:rFonts w:ascii="Tahoma" w:hAnsi="Tahoma" w:cs="Tahoma"/>
          <w:sz w:val="20"/>
          <w:szCs w:val="20"/>
        </w:rPr>
        <w:t>Podczas szkolenia dowiecie się/poruszymy następujące tematy:</w:t>
      </w:r>
    </w:p>
    <w:p w14:paraId="32351357" w14:textId="76B280D6" w:rsidR="00D63C1B" w:rsidRPr="002500C9" w:rsidRDefault="00D63C1B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 w:rsidRPr="002500C9">
        <w:rPr>
          <w:rFonts w:ascii="Tahoma" w:hAnsi="Tahoma" w:cs="Tahoma"/>
          <w:sz w:val="20"/>
          <w:szCs w:val="20"/>
        </w:rPr>
        <w:t>Czym jest skuteczna komunikacja wizualna dzisiaj?</w:t>
      </w:r>
    </w:p>
    <w:p w14:paraId="3933BA69" w14:textId="05DA0A24" w:rsidR="00D63C1B" w:rsidRPr="002500C9" w:rsidRDefault="00D63C1B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 w:rsidRPr="002500C9">
        <w:rPr>
          <w:rFonts w:ascii="Tahoma" w:hAnsi="Tahoma" w:cs="Tahoma"/>
          <w:sz w:val="20"/>
          <w:szCs w:val="20"/>
        </w:rPr>
        <w:t>Jakie s</w:t>
      </w:r>
      <w:r w:rsidR="002500C9">
        <w:rPr>
          <w:rFonts w:ascii="Tahoma" w:hAnsi="Tahoma" w:cs="Tahoma"/>
          <w:sz w:val="20"/>
          <w:szCs w:val="20"/>
        </w:rPr>
        <w:t xml:space="preserve">ą </w:t>
      </w:r>
      <w:r w:rsidRPr="002500C9">
        <w:rPr>
          <w:rFonts w:ascii="Tahoma" w:hAnsi="Tahoma" w:cs="Tahoma"/>
          <w:sz w:val="20"/>
          <w:szCs w:val="20"/>
        </w:rPr>
        <w:t>profesjonalne zasady tworzenia komunikacji wizualnej</w:t>
      </w:r>
      <w:r w:rsidR="002500C9">
        <w:rPr>
          <w:rFonts w:ascii="Tahoma" w:hAnsi="Tahoma" w:cs="Tahoma"/>
          <w:sz w:val="20"/>
          <w:szCs w:val="20"/>
        </w:rPr>
        <w:t>?</w:t>
      </w:r>
    </w:p>
    <w:p w14:paraId="10833044" w14:textId="1F2C7D69" w:rsidR="00D63C1B" w:rsidRPr="002500C9" w:rsidRDefault="00D63C1B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 w:rsidRPr="002500C9">
        <w:rPr>
          <w:rFonts w:ascii="Tahoma" w:hAnsi="Tahoma" w:cs="Tahoma"/>
          <w:sz w:val="20"/>
          <w:szCs w:val="20"/>
        </w:rPr>
        <w:t>Canva.com - omówienie funkcjonalności, możliwości narzędzia oraz wskazanie ich poprzez</w:t>
      </w:r>
      <w:r w:rsidR="002500C9">
        <w:rPr>
          <w:rFonts w:ascii="Tahoma" w:hAnsi="Tahoma" w:cs="Tahoma"/>
          <w:sz w:val="20"/>
          <w:szCs w:val="20"/>
        </w:rPr>
        <w:t xml:space="preserve"> </w:t>
      </w:r>
      <w:r w:rsidRPr="002500C9">
        <w:rPr>
          <w:rFonts w:ascii="Tahoma" w:hAnsi="Tahoma" w:cs="Tahoma"/>
          <w:sz w:val="20"/>
          <w:szCs w:val="20"/>
        </w:rPr>
        <w:t>tworzenie grafiki online w trakcie omawiania przed zaproszeniem do ćwiczeń praktycznych</w:t>
      </w:r>
      <w:r w:rsidR="002500C9">
        <w:rPr>
          <w:rFonts w:ascii="Tahoma" w:hAnsi="Tahoma" w:cs="Tahoma"/>
          <w:sz w:val="20"/>
          <w:szCs w:val="20"/>
        </w:rPr>
        <w:t>.</w:t>
      </w:r>
    </w:p>
    <w:p w14:paraId="13DF61E5" w14:textId="44E77DE1" w:rsidR="00D63C1B" w:rsidRPr="002500C9" w:rsidRDefault="002500C9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D63C1B" w:rsidRPr="002500C9">
        <w:rPr>
          <w:rFonts w:ascii="Tahoma" w:hAnsi="Tahoma" w:cs="Tahoma"/>
          <w:sz w:val="20"/>
          <w:szCs w:val="20"/>
        </w:rPr>
        <w:t>naczenie wymiarów grafik, kolorów oraz fontów i ich doboru jako elementu spójności komunikacji graficznej – przykłady i inspiracje.</w:t>
      </w:r>
    </w:p>
    <w:p w14:paraId="7BBB42B6" w14:textId="2756202F" w:rsidR="00D63C1B" w:rsidRPr="002500C9" w:rsidRDefault="002500C9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D63C1B" w:rsidRPr="002500C9">
        <w:rPr>
          <w:rFonts w:ascii="Tahoma" w:hAnsi="Tahoma" w:cs="Tahoma"/>
          <w:sz w:val="20"/>
          <w:szCs w:val="20"/>
        </w:rPr>
        <w:t>ożliwości szybkiego tworzenia wykonywania efektywnych i różnorodnych grafik przyciągających uwagę odbiorców (z szablonów Canva) – ćwiczenie.</w:t>
      </w:r>
    </w:p>
    <w:p w14:paraId="59FB4CFB" w14:textId="449AD4B0" w:rsidR="00D63C1B" w:rsidRPr="002500C9" w:rsidRDefault="002500C9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="00D63C1B" w:rsidRPr="002500C9">
        <w:rPr>
          <w:rFonts w:ascii="Tahoma" w:hAnsi="Tahoma" w:cs="Tahoma"/>
          <w:sz w:val="20"/>
          <w:szCs w:val="20"/>
        </w:rPr>
        <w:t>udowanie własnego szablonu grafiki w oparciu o dostępne narzędzia Canva.com – ćwiczenie.</w:t>
      </w:r>
    </w:p>
    <w:p w14:paraId="18C5259C" w14:textId="20C16651" w:rsidR="00D63C1B" w:rsidRPr="002500C9" w:rsidRDefault="002500C9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="00D63C1B" w:rsidRPr="002500C9">
        <w:rPr>
          <w:rFonts w:ascii="Tahoma" w:hAnsi="Tahoma" w:cs="Tahoma"/>
          <w:sz w:val="20"/>
          <w:szCs w:val="20"/>
        </w:rPr>
        <w:t>nimowanie grafik - napisów i zdjęć – tzw. mikro ruchy w grafikach – ćwiczenie.</w:t>
      </w:r>
    </w:p>
    <w:p w14:paraId="5E407EC7" w14:textId="3D5F97C0" w:rsidR="00D63C1B" w:rsidRPr="002500C9" w:rsidRDefault="00D63C1B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 w:rsidRPr="002500C9">
        <w:rPr>
          <w:rFonts w:ascii="Tahoma" w:hAnsi="Tahoma" w:cs="Tahoma"/>
          <w:sz w:val="20"/>
          <w:szCs w:val="20"/>
        </w:rPr>
        <w:lastRenderedPageBreak/>
        <w:t>AI w Canva – stwórz obraz jaki chcesz -  ćwiczenie.</w:t>
      </w:r>
    </w:p>
    <w:p w14:paraId="6B4C7F78" w14:textId="2C355A43" w:rsidR="00D63C1B" w:rsidRPr="002500C9" w:rsidRDefault="002500C9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D63C1B" w:rsidRPr="002500C9">
        <w:rPr>
          <w:rFonts w:ascii="Tahoma" w:hAnsi="Tahoma" w:cs="Tahoma"/>
          <w:sz w:val="20"/>
          <w:szCs w:val="20"/>
        </w:rPr>
        <w:t xml:space="preserve">dczytanie nr </w:t>
      </w:r>
      <w:proofErr w:type="spellStart"/>
      <w:r w:rsidR="00D63C1B" w:rsidRPr="002500C9">
        <w:rPr>
          <w:rFonts w:ascii="Tahoma" w:hAnsi="Tahoma" w:cs="Tahoma"/>
          <w:sz w:val="20"/>
          <w:szCs w:val="20"/>
        </w:rPr>
        <w:t>pantone</w:t>
      </w:r>
      <w:proofErr w:type="spellEnd"/>
      <w:r w:rsidR="00D63C1B" w:rsidRPr="002500C9">
        <w:rPr>
          <w:rFonts w:ascii="Tahoma" w:hAnsi="Tahoma" w:cs="Tahoma"/>
          <w:sz w:val="20"/>
          <w:szCs w:val="20"/>
        </w:rPr>
        <w:t xml:space="preserve"> (koloru) z wybranej strony internetowej</w:t>
      </w:r>
      <w:r>
        <w:rPr>
          <w:rFonts w:ascii="Tahoma" w:hAnsi="Tahoma" w:cs="Tahoma"/>
          <w:sz w:val="20"/>
          <w:szCs w:val="20"/>
        </w:rPr>
        <w:t xml:space="preserve"> - </w:t>
      </w:r>
      <w:r w:rsidR="00D63C1B" w:rsidRPr="002500C9">
        <w:rPr>
          <w:rFonts w:ascii="Tahoma" w:hAnsi="Tahoma" w:cs="Tahoma"/>
          <w:sz w:val="20"/>
          <w:szCs w:val="20"/>
        </w:rPr>
        <w:t>aplikacja</w:t>
      </w:r>
      <w:r>
        <w:rPr>
          <w:rFonts w:ascii="Tahoma" w:hAnsi="Tahoma" w:cs="Tahoma"/>
          <w:sz w:val="20"/>
          <w:szCs w:val="20"/>
        </w:rPr>
        <w:t xml:space="preserve">, </w:t>
      </w:r>
      <w:r w:rsidR="00D63C1B" w:rsidRPr="002500C9">
        <w:rPr>
          <w:rFonts w:ascii="Tahoma" w:hAnsi="Tahoma" w:cs="Tahoma"/>
          <w:sz w:val="20"/>
          <w:szCs w:val="20"/>
        </w:rPr>
        <w:t>pokazanie jak to działa</w:t>
      </w:r>
      <w:r>
        <w:rPr>
          <w:rFonts w:ascii="Tahoma" w:hAnsi="Tahoma" w:cs="Tahoma"/>
          <w:sz w:val="20"/>
          <w:szCs w:val="20"/>
        </w:rPr>
        <w:t>.</w:t>
      </w:r>
    </w:p>
    <w:p w14:paraId="70C2FD00" w14:textId="68EF55BC" w:rsidR="00D63C1B" w:rsidRPr="002500C9" w:rsidRDefault="002500C9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D63C1B" w:rsidRPr="002500C9">
        <w:rPr>
          <w:rFonts w:ascii="Tahoma" w:hAnsi="Tahoma" w:cs="Tahoma"/>
          <w:sz w:val="20"/>
          <w:szCs w:val="20"/>
        </w:rPr>
        <w:t>armowe zdjęcia i video do użycia w grafikach (licencja CC0) – wskazanie konkretnych, bezpiecznych stron</w:t>
      </w:r>
      <w:r>
        <w:rPr>
          <w:rFonts w:ascii="Tahoma" w:hAnsi="Tahoma" w:cs="Tahoma"/>
          <w:sz w:val="20"/>
          <w:szCs w:val="20"/>
        </w:rPr>
        <w:t>.</w:t>
      </w:r>
    </w:p>
    <w:p w14:paraId="0370E41C" w14:textId="3F050662" w:rsidR="00D63C1B" w:rsidRPr="002500C9" w:rsidRDefault="002500C9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D63C1B" w:rsidRPr="002500C9">
        <w:rPr>
          <w:rFonts w:ascii="Tahoma" w:hAnsi="Tahoma" w:cs="Tahoma"/>
          <w:sz w:val="20"/>
          <w:szCs w:val="20"/>
        </w:rPr>
        <w:t>armowa muzyka – kolekcja nagrań od Facebooka –  wskazanie gdzie ją znaleźć</w:t>
      </w:r>
      <w:r>
        <w:rPr>
          <w:rFonts w:ascii="Tahoma" w:hAnsi="Tahoma" w:cs="Tahoma"/>
          <w:sz w:val="20"/>
          <w:szCs w:val="20"/>
        </w:rPr>
        <w:t>.</w:t>
      </w:r>
    </w:p>
    <w:p w14:paraId="1CEBCA6F" w14:textId="68A6BD36" w:rsidR="00D63C1B" w:rsidRPr="002500C9" w:rsidRDefault="002500C9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D63C1B" w:rsidRPr="002500C9">
        <w:rPr>
          <w:rFonts w:ascii="Tahoma" w:hAnsi="Tahoma" w:cs="Tahoma"/>
          <w:sz w:val="20"/>
          <w:szCs w:val="20"/>
        </w:rPr>
        <w:t xml:space="preserve">rzyciągająca uwagę ciekawa grafika do </w:t>
      </w:r>
      <w:proofErr w:type="spellStart"/>
      <w:r w:rsidR="00D63C1B" w:rsidRPr="002500C9">
        <w:rPr>
          <w:rFonts w:ascii="Tahoma" w:hAnsi="Tahoma" w:cs="Tahoma"/>
          <w:sz w:val="20"/>
          <w:szCs w:val="20"/>
        </w:rPr>
        <w:t>posta</w:t>
      </w:r>
      <w:proofErr w:type="spellEnd"/>
      <w:r w:rsidR="00D63C1B" w:rsidRPr="002500C9">
        <w:rPr>
          <w:rFonts w:ascii="Tahoma" w:hAnsi="Tahoma" w:cs="Tahoma"/>
          <w:sz w:val="20"/>
          <w:szCs w:val="20"/>
        </w:rPr>
        <w:t xml:space="preserve"> (formaty, składowe) – czyli jaka</w:t>
      </w:r>
      <w:r>
        <w:rPr>
          <w:rFonts w:ascii="Tahoma" w:hAnsi="Tahoma" w:cs="Tahoma"/>
          <w:sz w:val="20"/>
          <w:szCs w:val="20"/>
        </w:rPr>
        <w:t>?</w:t>
      </w:r>
    </w:p>
    <w:p w14:paraId="1CC1CA03" w14:textId="1625B9F2" w:rsidR="00D63C1B" w:rsidRPr="002500C9" w:rsidRDefault="004F395B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</w:t>
      </w:r>
      <w:r w:rsidR="00D63C1B" w:rsidRPr="002500C9">
        <w:rPr>
          <w:rFonts w:ascii="Tahoma" w:hAnsi="Tahoma" w:cs="Tahoma"/>
          <w:sz w:val="20"/>
          <w:szCs w:val="20"/>
        </w:rPr>
        <w:t>óżne formaty (post, relacja, rolka, grafika do wydarzenia, do grupy) w spójnych grafikach</w:t>
      </w:r>
      <w:r>
        <w:rPr>
          <w:rFonts w:ascii="Tahoma" w:hAnsi="Tahoma" w:cs="Tahoma"/>
          <w:sz w:val="20"/>
          <w:szCs w:val="20"/>
        </w:rPr>
        <w:t xml:space="preserve"> </w:t>
      </w:r>
      <w:r w:rsidR="00D63C1B" w:rsidRPr="002500C9">
        <w:rPr>
          <w:rFonts w:ascii="Tahoma" w:hAnsi="Tahoma" w:cs="Tahoma"/>
          <w:sz w:val="20"/>
          <w:szCs w:val="20"/>
        </w:rPr>
        <w:t>(wydarzenia, rekrutacja, nabór itd.) - tworzenie, czyli ćwiczenie.</w:t>
      </w:r>
    </w:p>
    <w:p w14:paraId="516F85B8" w14:textId="08D65210" w:rsidR="00D63C1B" w:rsidRPr="002500C9" w:rsidRDefault="004F395B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D63C1B" w:rsidRPr="002500C9">
        <w:rPr>
          <w:rFonts w:ascii="Tahoma" w:hAnsi="Tahoma" w:cs="Tahoma"/>
          <w:sz w:val="20"/>
          <w:szCs w:val="20"/>
        </w:rPr>
        <w:t>ykle tematyczne – co to takiego i jak robić do nich grafiki do postów lub relacji – ćwiczenie.</w:t>
      </w:r>
    </w:p>
    <w:p w14:paraId="3E69B943" w14:textId="04B5EF98" w:rsidR="00D63C1B" w:rsidRPr="002500C9" w:rsidRDefault="004F395B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</w:t>
      </w:r>
      <w:r w:rsidR="00D63C1B" w:rsidRPr="002500C9">
        <w:rPr>
          <w:rFonts w:ascii="Tahoma" w:hAnsi="Tahoma" w:cs="Tahoma"/>
          <w:sz w:val="20"/>
          <w:szCs w:val="20"/>
        </w:rPr>
        <w:t xml:space="preserve">uchome fonty i elementy w video – animacje i ruch w pokazie slajdów, rolkach, filmach </w:t>
      </w:r>
      <w:r w:rsidR="00D63C1B" w:rsidRPr="002500C9">
        <w:rPr>
          <w:rFonts w:ascii="Tahoma" w:hAnsi="Tahoma" w:cs="Tahoma"/>
          <w:sz w:val="20"/>
          <w:szCs w:val="20"/>
        </w:rPr>
        <w:tab/>
        <w:t>ze zdjęć w połączeniu z video – ćwiczenie.</w:t>
      </w:r>
    </w:p>
    <w:p w14:paraId="78F51BE0" w14:textId="1238A2E8" w:rsidR="00D63C1B" w:rsidRPr="002500C9" w:rsidRDefault="004F395B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D63C1B" w:rsidRPr="002500C9">
        <w:rPr>
          <w:rFonts w:ascii="Tahoma" w:hAnsi="Tahoma" w:cs="Tahoma"/>
          <w:sz w:val="20"/>
          <w:szCs w:val="20"/>
        </w:rPr>
        <w:t>ontaż prostych rolek ze zdjęć z przejściami, animacją i muzyką – ćwiczenie.</w:t>
      </w:r>
    </w:p>
    <w:p w14:paraId="6E3B46B9" w14:textId="70C2736E" w:rsidR="00D63C1B" w:rsidRPr="002500C9" w:rsidRDefault="004F395B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="00D63C1B" w:rsidRPr="002500C9">
        <w:rPr>
          <w:rFonts w:ascii="Tahoma" w:hAnsi="Tahoma" w:cs="Tahoma"/>
          <w:sz w:val="20"/>
          <w:szCs w:val="20"/>
        </w:rPr>
        <w:t xml:space="preserve">worzenie materiałów </w:t>
      </w:r>
      <w:r>
        <w:rPr>
          <w:rFonts w:ascii="Tahoma" w:hAnsi="Tahoma" w:cs="Tahoma"/>
          <w:sz w:val="20"/>
          <w:szCs w:val="20"/>
        </w:rPr>
        <w:t xml:space="preserve">graficznych – plakatów i ulotek </w:t>
      </w:r>
      <w:r w:rsidR="00D63C1B" w:rsidRPr="002500C9">
        <w:rPr>
          <w:rFonts w:ascii="Tahoma" w:hAnsi="Tahoma" w:cs="Tahoma"/>
          <w:sz w:val="20"/>
          <w:szCs w:val="20"/>
        </w:rPr>
        <w:t>do druku cyfrowego w Canva.com z wykorzystaniem</w:t>
      </w:r>
      <w:r>
        <w:rPr>
          <w:rFonts w:ascii="Tahoma" w:hAnsi="Tahoma" w:cs="Tahoma"/>
          <w:sz w:val="20"/>
          <w:szCs w:val="20"/>
        </w:rPr>
        <w:t xml:space="preserve"> </w:t>
      </w:r>
      <w:r w:rsidR="00D63C1B" w:rsidRPr="002500C9">
        <w:rPr>
          <w:rFonts w:ascii="Tahoma" w:hAnsi="Tahoma" w:cs="Tahoma"/>
          <w:sz w:val="20"/>
          <w:szCs w:val="20"/>
        </w:rPr>
        <w:t>wykresów, kodów QR i innych – ćwiczenie.</w:t>
      </w:r>
    </w:p>
    <w:p w14:paraId="73152C34" w14:textId="54FB73BD" w:rsidR="00D63C1B" w:rsidRPr="002500C9" w:rsidRDefault="004F395B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D63C1B" w:rsidRPr="002500C9">
        <w:rPr>
          <w:rFonts w:ascii="Tahoma" w:hAnsi="Tahoma" w:cs="Tahoma"/>
          <w:sz w:val="20"/>
          <w:szCs w:val="20"/>
        </w:rPr>
        <w:t>sunięcie tła ze zdjęcia i wykorzystanie go – ćwiczenie</w:t>
      </w:r>
      <w:r>
        <w:rPr>
          <w:rFonts w:ascii="Tahoma" w:hAnsi="Tahoma" w:cs="Tahoma"/>
          <w:sz w:val="20"/>
          <w:szCs w:val="20"/>
        </w:rPr>
        <w:t>.</w:t>
      </w:r>
    </w:p>
    <w:p w14:paraId="0E4DB09E" w14:textId="424FCBE2" w:rsidR="00D63C1B" w:rsidRPr="002500C9" w:rsidRDefault="004F395B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D63C1B" w:rsidRPr="002500C9">
        <w:rPr>
          <w:rFonts w:ascii="Tahoma" w:hAnsi="Tahoma" w:cs="Tahoma"/>
          <w:sz w:val="20"/>
          <w:szCs w:val="20"/>
        </w:rPr>
        <w:t>rzygotowanie plakatu, ulotki do druku cyfrowego.</w:t>
      </w:r>
    </w:p>
    <w:p w14:paraId="557D5C43" w14:textId="68B83055" w:rsidR="00D63C1B" w:rsidRPr="002500C9" w:rsidRDefault="004F395B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="00D63C1B" w:rsidRPr="002500C9">
        <w:rPr>
          <w:rFonts w:ascii="Tahoma" w:hAnsi="Tahoma" w:cs="Tahoma"/>
          <w:sz w:val="20"/>
          <w:szCs w:val="20"/>
        </w:rPr>
        <w:t>owe możliwości w Canva – kilka najważniejszych możliwości</w:t>
      </w:r>
      <w:r>
        <w:rPr>
          <w:rFonts w:ascii="Tahoma" w:hAnsi="Tahoma" w:cs="Tahoma"/>
          <w:sz w:val="20"/>
          <w:szCs w:val="20"/>
        </w:rPr>
        <w:t>.</w:t>
      </w:r>
    </w:p>
    <w:p w14:paraId="45495F64" w14:textId="036F87C5" w:rsidR="00D63C1B" w:rsidRPr="002500C9" w:rsidRDefault="004F395B" w:rsidP="002500C9">
      <w:pPr>
        <w:pStyle w:val="Akapitzlist"/>
        <w:numPr>
          <w:ilvl w:val="0"/>
          <w:numId w:val="24"/>
        </w:numPr>
        <w:spacing w:after="0" w:line="360" w:lineRule="auto"/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D63C1B" w:rsidRPr="002500C9">
        <w:rPr>
          <w:rFonts w:ascii="Tahoma" w:hAnsi="Tahoma" w:cs="Tahoma"/>
          <w:sz w:val="20"/>
          <w:szCs w:val="20"/>
        </w:rPr>
        <w:t>odatkowe narzędzia, pytania, dyskusja.</w:t>
      </w:r>
    </w:p>
    <w:p w14:paraId="499C4F44" w14:textId="77777777" w:rsidR="004F395B" w:rsidRPr="004F395B" w:rsidRDefault="004F395B" w:rsidP="004F395B">
      <w:pPr>
        <w:spacing w:after="0" w:line="240" w:lineRule="auto"/>
        <w:jc w:val="both"/>
        <w:rPr>
          <w:sz w:val="16"/>
          <w:szCs w:val="16"/>
        </w:rPr>
      </w:pPr>
    </w:p>
    <w:p w14:paraId="755880A7" w14:textId="0C99C2A4" w:rsidR="009356C3" w:rsidRDefault="009356C3" w:rsidP="004F395B">
      <w:pPr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  <w:r w:rsidRPr="009356C3">
        <w:rPr>
          <w:rFonts w:ascii="Tahoma" w:eastAsiaTheme="minorHAnsi" w:hAnsi="Tahoma" w:cs="Tahoma"/>
          <w:b/>
          <w:sz w:val="20"/>
          <w:szCs w:val="20"/>
        </w:rPr>
        <w:t>Czas trwania szkolenia:</w:t>
      </w:r>
      <w:r>
        <w:t xml:space="preserve"> </w:t>
      </w:r>
      <w:r w:rsidRPr="009356C3">
        <w:rPr>
          <w:rFonts w:ascii="Tahoma" w:eastAsiaTheme="minorHAnsi" w:hAnsi="Tahoma" w:cs="Tahoma"/>
          <w:sz w:val="20"/>
          <w:szCs w:val="20"/>
        </w:rPr>
        <w:t>4 godziny zegarowe, w trakcie szkolenia dwie przerwy 10-minutowe</w:t>
      </w:r>
      <w:r>
        <w:rPr>
          <w:rFonts w:ascii="Tahoma" w:eastAsiaTheme="minorHAnsi" w:hAnsi="Tahoma" w:cs="Tahoma"/>
          <w:sz w:val="20"/>
          <w:szCs w:val="20"/>
        </w:rPr>
        <w:t>.</w:t>
      </w:r>
    </w:p>
    <w:p w14:paraId="2E306C9F" w14:textId="77777777" w:rsidR="004F395B" w:rsidRPr="004F395B" w:rsidRDefault="004F395B" w:rsidP="004F395B">
      <w:pPr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</w:p>
    <w:p w14:paraId="5DFD0974" w14:textId="2CDD599F" w:rsidR="00072F42" w:rsidRPr="00072F42" w:rsidRDefault="00072F42" w:rsidP="00072F42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072F42">
        <w:rPr>
          <w:rFonts w:ascii="Tahoma" w:hAnsi="Tahoma" w:cs="Tahoma"/>
          <w:b/>
          <w:bCs/>
          <w:sz w:val="20"/>
          <w:szCs w:val="20"/>
        </w:rPr>
        <w:t>Szkolenie poprowadzi trenerka:</w:t>
      </w:r>
    </w:p>
    <w:p w14:paraId="0F1DB140" w14:textId="41518A78" w:rsidR="00670989" w:rsidRPr="009356C3" w:rsidRDefault="00A64765" w:rsidP="009356C3">
      <w:pPr>
        <w:spacing w:line="360" w:lineRule="auto"/>
        <w:ind w:left="284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C33332">
        <w:rPr>
          <w:rFonts w:ascii="Tahoma" w:hAnsi="Tahoma" w:cs="Tahoma"/>
          <w:noProof/>
          <w:sz w:val="20"/>
          <w:szCs w:val="20"/>
        </w:rPr>
        <w:drawing>
          <wp:anchor distT="0" distB="3810" distL="114300" distR="116840" simplePos="0" relativeHeight="251675648" behindDoc="0" locked="0" layoutInCell="1" allowOverlap="1" wp14:anchorId="1C2225C8" wp14:editId="6510242C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1997710" cy="186309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332">
        <w:rPr>
          <w:rFonts w:ascii="Tahoma" w:eastAsiaTheme="minorHAnsi" w:hAnsi="Tahoma" w:cs="Tahoma"/>
          <w:b/>
          <w:sz w:val="20"/>
          <w:szCs w:val="20"/>
        </w:rPr>
        <w:t>Beata Tomaszek</w:t>
      </w:r>
      <w:r w:rsidRPr="00C33332">
        <w:rPr>
          <w:rFonts w:ascii="Tahoma" w:eastAsiaTheme="minorHAnsi" w:hAnsi="Tahoma" w:cs="Tahoma"/>
          <w:sz w:val="20"/>
          <w:szCs w:val="20"/>
        </w:rPr>
        <w:t xml:space="preserve">, absolwentka Międzynarodowej Wyższej Szkoły Nauk Politycznych  przy Uniwersytecie Śląskim oraz podyplomowej Szkoły Marketingu i Zarządzania. Specjalistka </w:t>
      </w:r>
      <w:r w:rsidR="00072F42">
        <w:rPr>
          <w:rFonts w:ascii="Tahoma" w:eastAsiaTheme="minorHAnsi" w:hAnsi="Tahoma" w:cs="Tahoma"/>
          <w:sz w:val="20"/>
          <w:szCs w:val="20"/>
        </w:rPr>
        <w:t xml:space="preserve">                 </w:t>
      </w:r>
      <w:r w:rsidRPr="00C33332">
        <w:rPr>
          <w:rFonts w:ascii="Tahoma" w:eastAsiaTheme="minorHAnsi" w:hAnsi="Tahoma" w:cs="Tahoma"/>
          <w:sz w:val="20"/>
          <w:szCs w:val="20"/>
        </w:rPr>
        <w:t>ds. marketingu, promocji  i reklamy z wieloletnim doświadczeniem w międzynarodowych korporacjach, trenerka, konsultant marketingowo-biznesowy młodych biznesów oraz mikro i małych firm. Doradza w zakresie marketingu online,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w tym mediów społecznościowych i spójności komunikacji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w różnych kanałach. Przygotowuje strategie marketingowe online, prowadzi warsztaty dla firm i instytucji państwowych z zakresu funkcjonalności Facebooka oraz narzędzi do promocji online. Pisze artykuły, teksty na strony www. Prelegentka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na wydarzeniach dla przedsiębiorców. Przeprowadziła szkolenia zamknięte m.in. dla Wojsk Obrony Terytorialnej, Muzeum Gdańska, Politechniki Śląskiej, Uniwersytetu Zielonogórskiego, Urzędu Marszałkowskiego Województwa Opolskiego, Starostwa Powiatowego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 xml:space="preserve">w Drawsku Pomorskim, </w:t>
      </w:r>
      <w:r w:rsidRPr="00B738AD">
        <w:rPr>
          <w:rFonts w:ascii="Tahoma" w:eastAsiaTheme="minorHAnsi" w:hAnsi="Tahoma" w:cs="Tahoma"/>
          <w:bCs/>
          <w:sz w:val="20"/>
          <w:szCs w:val="20"/>
        </w:rPr>
        <w:t>Powiatowego Urzędu Pracy w Radomiu, Uniwersytetu Medycznego w Łodzi, Uniwersytetu Przyrodniczego w Poznaniu, Lotniczej Akademii Wojskowej w Dęblinie</w:t>
      </w:r>
      <w:r w:rsidR="009356C3">
        <w:rPr>
          <w:rFonts w:ascii="Tahoma" w:eastAsiaTheme="minorHAnsi" w:hAnsi="Tahoma" w:cs="Tahoma"/>
          <w:bCs/>
          <w:sz w:val="20"/>
          <w:szCs w:val="20"/>
        </w:rPr>
        <w:t>.</w:t>
      </w:r>
    </w:p>
    <w:p w14:paraId="0CA1F363" w14:textId="77777777" w:rsidR="00072F42" w:rsidRDefault="00072F42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56088DEF" w14:textId="77777777" w:rsidR="00072F42" w:rsidRDefault="00072F42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3D385CBA" w14:textId="03CF3137" w:rsidR="00C43985" w:rsidRPr="00D733C3" w:rsidRDefault="00C43985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D733C3">
        <w:rPr>
          <w:rFonts w:ascii="Tahoma" w:eastAsia="Calibri" w:hAnsi="Tahoma" w:cs="Tahoma"/>
          <w:b/>
          <w:color w:val="000000"/>
          <w:sz w:val="20"/>
          <w:szCs w:val="20"/>
        </w:rPr>
        <w:t>Warunki organizacyjne:</w:t>
      </w:r>
    </w:p>
    <w:p w14:paraId="364A3140" w14:textId="77777777" w:rsidR="000049C6" w:rsidRPr="00670989" w:rsidRDefault="000049C6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32"/>
          <w:szCs w:val="32"/>
        </w:rPr>
      </w:pPr>
    </w:p>
    <w:p w14:paraId="57502A62" w14:textId="205BFB94" w:rsidR="00C43487" w:rsidRDefault="00C43487" w:rsidP="00A90AFF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Pr="00C86F4C">
        <w:rPr>
          <w:b/>
          <w:sz w:val="20"/>
          <w:szCs w:val="20"/>
        </w:rPr>
        <w:t>:</w:t>
      </w:r>
      <w:r w:rsidR="00D01B4B">
        <w:rPr>
          <w:sz w:val="20"/>
          <w:szCs w:val="20"/>
        </w:rPr>
        <w:t xml:space="preserve"> </w:t>
      </w:r>
      <w:r w:rsidR="009356C3">
        <w:rPr>
          <w:sz w:val="20"/>
          <w:szCs w:val="20"/>
        </w:rPr>
        <w:t>5</w:t>
      </w:r>
      <w:r w:rsidR="00D01B4B">
        <w:rPr>
          <w:sz w:val="20"/>
          <w:szCs w:val="20"/>
        </w:rPr>
        <w:t>7</w:t>
      </w:r>
      <w:r w:rsidR="009E1801">
        <w:rPr>
          <w:sz w:val="20"/>
          <w:szCs w:val="20"/>
        </w:rPr>
        <w:t>0</w:t>
      </w:r>
      <w:r>
        <w:rPr>
          <w:sz w:val="20"/>
          <w:szCs w:val="20"/>
        </w:rPr>
        <w:t xml:space="preserve"> zł zw. VAT*/osoba </w:t>
      </w:r>
    </w:p>
    <w:p w14:paraId="3976CC0A" w14:textId="77777777" w:rsidR="00C43487" w:rsidRPr="00C43487" w:rsidRDefault="00C43487" w:rsidP="00A90AF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8"/>
          <w:szCs w:val="8"/>
        </w:rPr>
      </w:pPr>
    </w:p>
    <w:p w14:paraId="1D7E7EB1" w14:textId="77777777" w:rsidR="008C0EAE" w:rsidRPr="009E1801" w:rsidRDefault="00C43487" w:rsidP="009E1801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14:paraId="18CF04B9" w14:textId="77777777" w:rsidR="008C0EAE" w:rsidRPr="00670989" w:rsidRDefault="008C0EAE" w:rsidP="009E1801">
      <w:pPr>
        <w:pStyle w:val="Default"/>
        <w:jc w:val="both"/>
        <w:rPr>
          <w:sz w:val="32"/>
          <w:szCs w:val="32"/>
        </w:rPr>
      </w:pPr>
    </w:p>
    <w:p w14:paraId="58F4FE6E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</w:t>
      </w:r>
      <w:r w:rsidRPr="00985CB6">
        <w:rPr>
          <w:sz w:val="20"/>
          <w:szCs w:val="20"/>
        </w:rPr>
        <w:t xml:space="preserve">na podstawie faktury z 7-dniowym terminem płatności. Faktura będzie </w:t>
      </w:r>
      <w:r>
        <w:rPr>
          <w:sz w:val="20"/>
          <w:szCs w:val="20"/>
        </w:rPr>
        <w:t>wysłana na adres</w:t>
      </w:r>
    </w:p>
    <w:p w14:paraId="49D197E7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e-mail uczestnika.</w:t>
      </w:r>
    </w:p>
    <w:p w14:paraId="6413B784" w14:textId="77777777" w:rsidR="001349E3" w:rsidRDefault="001349E3" w:rsidP="00654261">
      <w:pPr>
        <w:pStyle w:val="Default"/>
        <w:jc w:val="both"/>
        <w:rPr>
          <w:sz w:val="16"/>
          <w:szCs w:val="16"/>
        </w:rPr>
      </w:pPr>
    </w:p>
    <w:p w14:paraId="685C9FF8" w14:textId="77777777" w:rsidR="00670989" w:rsidRDefault="00670989" w:rsidP="00654261">
      <w:pPr>
        <w:pStyle w:val="Default"/>
        <w:jc w:val="both"/>
        <w:rPr>
          <w:sz w:val="16"/>
          <w:szCs w:val="16"/>
        </w:rPr>
      </w:pPr>
    </w:p>
    <w:p w14:paraId="6374240F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się zgłosić?</w:t>
      </w:r>
    </w:p>
    <w:p w14:paraId="79983CDF" w14:textId="77777777" w:rsidR="001349E3" w:rsidRDefault="001349E3" w:rsidP="00E91BCB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Wypełnij formularz zgłoszenia i oświadczenie zw. VAT (2 ostatnie strony niniejszej oferty). Pamiętaj o podpisie i pieczątkach. Zeskanuj i wyślij na </w:t>
      </w:r>
      <w:hyperlink r:id="rId9" w:history="1">
        <w:r>
          <w:rPr>
            <w:rStyle w:val="Hipercze"/>
            <w:rFonts w:ascii="Tahoma" w:eastAsia="Calibri" w:hAnsi="Tahoma" w:cs="Tahoma"/>
            <w:sz w:val="20"/>
            <w:szCs w:val="20"/>
          </w:rPr>
          <w:t>anna@szkolimynajlepiej.pl</w:t>
        </w:r>
      </w:hyperlink>
    </w:p>
    <w:p w14:paraId="606426A7" w14:textId="77777777" w:rsidR="001349E3" w:rsidRDefault="001349E3" w:rsidP="00E91BC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Dostaniesz e-mail zwrotny o wpisaniu na listę uczestników.</w:t>
      </w:r>
    </w:p>
    <w:p w14:paraId="7D2BC761" w14:textId="14F42A42" w:rsidR="001349E3" w:rsidRDefault="001349E3" w:rsidP="00E91BC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3 dni przed szkoleniem dostaniesz e-mail z oficjalnym potwierdzeniem szkolenia oraz linkiem </w:t>
      </w:r>
      <w:r w:rsidR="00172A4C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Calibri" w:hAnsi="Tahoma" w:cs="Tahoma"/>
          <w:color w:val="000000"/>
          <w:sz w:val="20"/>
          <w:szCs w:val="20"/>
        </w:rPr>
        <w:t>do szkolenia.</w:t>
      </w:r>
    </w:p>
    <w:p w14:paraId="138CD7F7" w14:textId="08099B05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Wystarczy, że na 30 minut przed szkoleniem klikniesz w link i znajdziesz się w naszej wirtualnej sali szkoleniowej. Będziemy tam na Ciebie czekać i w razie potrzeby służymy pomocą </w:t>
      </w:r>
      <w:r w:rsidR="00172A4C">
        <w:rPr>
          <w:rFonts w:ascii="Tahoma" w:eastAsia="Calibri" w:hAnsi="Tahoma" w:cs="Tahoma"/>
          <w:color w:val="000000"/>
          <w:sz w:val="20"/>
          <w:szCs w:val="20"/>
        </w:rPr>
        <w:t xml:space="preserve">                        </w:t>
      </w:r>
      <w:r>
        <w:rPr>
          <w:rFonts w:ascii="Tahoma" w:eastAsia="Calibri" w:hAnsi="Tahoma" w:cs="Tahoma"/>
          <w:color w:val="000000"/>
          <w:sz w:val="20"/>
          <w:szCs w:val="20"/>
        </w:rPr>
        <w:t>w kwestiach technicznych.</w:t>
      </w:r>
    </w:p>
    <w:p w14:paraId="1D45DECC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1C80F734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1A98371F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5C8760B3" w14:textId="77777777" w:rsidR="001349E3" w:rsidRDefault="001349E3" w:rsidP="00D17761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Czego potrzebujesz?</w:t>
      </w:r>
    </w:p>
    <w:p w14:paraId="509594F5" w14:textId="77777777" w:rsidR="001349E3" w:rsidRDefault="001349E3" w:rsidP="00D1776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Komputera ze stabilnym podłączeniem do internetu.</w:t>
      </w:r>
    </w:p>
    <w:p w14:paraId="1580645B" w14:textId="77777777" w:rsidR="001349E3" w:rsidRDefault="001349E3" w:rsidP="00D1776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Przeglądarki internetowej (</w:t>
      </w:r>
      <w:r>
        <w:rPr>
          <w:rFonts w:ascii="Tahoma" w:eastAsia="Calibri" w:hAnsi="Tahoma" w:cs="Tahoma"/>
          <w:bCs/>
          <w:color w:val="000000"/>
          <w:sz w:val="20"/>
          <w:szCs w:val="20"/>
        </w:rPr>
        <w:t>Chrome, Safari, Firefox, Opera lub Edge</w:t>
      </w:r>
      <w:r>
        <w:rPr>
          <w:rFonts w:ascii="Tahoma" w:eastAsia="Calibri" w:hAnsi="Tahoma" w:cs="Tahoma"/>
          <w:color w:val="000000"/>
          <w:sz w:val="20"/>
          <w:szCs w:val="20"/>
        </w:rPr>
        <w:t>).</w:t>
      </w:r>
    </w:p>
    <w:p w14:paraId="7996B95E" w14:textId="77777777" w:rsidR="001349E3" w:rsidRDefault="001349E3" w:rsidP="00D1776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Mikrofonu i słuchawek lub głośników.</w:t>
      </w:r>
    </w:p>
    <w:p w14:paraId="265241D6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3CB47DCB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734AA06C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10F93A9C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to wygląda?</w:t>
      </w:r>
    </w:p>
    <w:p w14:paraId="444A3163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Szkolenie online w dowolnym dla Ciebie miejscu, możesz je odbyć w domu lub w swoim biurze.</w:t>
      </w:r>
    </w:p>
    <w:p w14:paraId="6D557E13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Podczas szkolenia będziesz widzieć zarówno trenera, jego prezentację, pulpit oraz tablicę multimedialną.</w:t>
      </w:r>
    </w:p>
    <w:p w14:paraId="03D29A50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Będziesz miał możliwość zadawania pytań trenerowi bezpośrednio przez mikrofon lub poprzez czat. Jeśli masz kamerę, będziemy mogli Ciebie zobaczyć, ale nie jest to wymagane. W trakcie szkolenia trener będzie uwzględniał czas na przerwę.</w:t>
      </w:r>
    </w:p>
    <w:p w14:paraId="4176A8D5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 szkoleniu dostaniesz od nas e-mailem materiały szkoleniowe (prezentację) i certyfikat oraz fakturę w formacie PDF.</w:t>
      </w:r>
    </w:p>
    <w:p w14:paraId="5F53692E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3522FFA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7AD2723C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2BE2853D" w14:textId="77777777" w:rsidR="009356C3" w:rsidRDefault="009356C3">
      <w:pPr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br w:type="page"/>
      </w:r>
    </w:p>
    <w:p w14:paraId="1FE0DAA9" w14:textId="77777777" w:rsidR="009356C3" w:rsidRDefault="009356C3" w:rsidP="00670989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0037CEF2" w14:textId="185338B2" w:rsidR="002E537F" w:rsidRDefault="00670989" w:rsidP="00072F42">
      <w:pPr>
        <w:spacing w:after="0" w:line="360" w:lineRule="auto"/>
        <w:jc w:val="both"/>
        <w:rPr>
          <w:noProof/>
        </w:rPr>
      </w:pPr>
      <w:r w:rsidRPr="00670989">
        <w:rPr>
          <w:rFonts w:ascii="Tahoma" w:eastAsia="Calibri" w:hAnsi="Tahoma" w:cs="Tahoma"/>
          <w:b/>
          <w:bCs/>
          <w:color w:val="000000"/>
          <w:sz w:val="20"/>
          <w:szCs w:val="20"/>
        </w:rPr>
        <w:t>Referencje:</w:t>
      </w:r>
    </w:p>
    <w:p w14:paraId="12916D29" w14:textId="74CBEBB5" w:rsidR="004F395B" w:rsidRPr="00072F42" w:rsidRDefault="004F395B" w:rsidP="00072F42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4F395B">
        <w:rPr>
          <w:rFonts w:ascii="Tahoma" w:eastAsia="Calibri" w:hAnsi="Tahoma" w:cs="Tahoma"/>
          <w:b/>
          <w:bCs/>
          <w:noProof/>
          <w:color w:val="000000"/>
          <w:sz w:val="20"/>
          <w:szCs w:val="20"/>
        </w:rPr>
        <w:drawing>
          <wp:inline distT="0" distB="0" distL="0" distR="0" wp14:anchorId="1C5DD0A6" wp14:editId="0CCEF2C0">
            <wp:extent cx="5760720" cy="8152765"/>
            <wp:effectExtent l="0" t="0" r="0" b="635"/>
            <wp:docPr id="3909851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2E537F" w:rsidRPr="00B33C68" w14:paraId="0DD09E87" w14:textId="77777777" w:rsidTr="00A90AFF">
        <w:trPr>
          <w:trHeight w:val="686"/>
          <w:jc w:val="center"/>
        </w:trPr>
        <w:tc>
          <w:tcPr>
            <w:tcW w:w="10634" w:type="dxa"/>
          </w:tcPr>
          <w:p w14:paraId="780ACC0A" w14:textId="77777777" w:rsidR="002E537F" w:rsidRPr="00A64765" w:rsidRDefault="002E537F" w:rsidP="00A90AFF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14:paraId="51428954" w14:textId="77777777" w:rsidR="002E537F" w:rsidRPr="00295A54" w:rsidRDefault="002E537F" w:rsidP="00A90AFF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14:paraId="009B40BF" w14:textId="77777777" w:rsidR="002E537F" w:rsidRPr="00A64765" w:rsidRDefault="002E537F" w:rsidP="00D01B4B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10"/>
                <w:szCs w:val="10"/>
              </w:rPr>
            </w:pPr>
          </w:p>
          <w:p w14:paraId="3DF1CEEF" w14:textId="77777777" w:rsidR="004F395B" w:rsidRDefault="004F395B" w:rsidP="004F395B">
            <w:pPr>
              <w:spacing w:after="0"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4F395B">
              <w:rPr>
                <w:rFonts w:ascii="Tahoma" w:eastAsia="Tahoma" w:hAnsi="Tahoma"/>
                <w:b/>
                <w:sz w:val="20"/>
                <w:szCs w:val="20"/>
              </w:rPr>
              <w:t>Tworzenie atrakcyjnych grafik i rolek na Facebooka i Instagram w Canva.com</w:t>
            </w:r>
          </w:p>
          <w:p w14:paraId="748E5BE7" w14:textId="757C55BB" w:rsidR="004F395B" w:rsidRPr="004F395B" w:rsidRDefault="004F395B" w:rsidP="004F395B">
            <w:pPr>
              <w:spacing w:after="0"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4F395B">
              <w:rPr>
                <w:rFonts w:ascii="Tahoma" w:eastAsia="Tahoma" w:hAnsi="Tahoma"/>
                <w:b/>
                <w:sz w:val="20"/>
                <w:szCs w:val="20"/>
              </w:rPr>
              <w:t xml:space="preserve"> – warsztat praktyczny online</w:t>
            </w:r>
          </w:p>
          <w:p w14:paraId="14689DD7" w14:textId="77777777" w:rsidR="004F395B" w:rsidRPr="004F395B" w:rsidRDefault="004F395B" w:rsidP="004F395B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10"/>
                <w:szCs w:val="10"/>
              </w:rPr>
            </w:pPr>
          </w:p>
          <w:p w14:paraId="0C7BEA65" w14:textId="77777777" w:rsidR="004F395B" w:rsidRPr="004F395B" w:rsidRDefault="004F395B" w:rsidP="004F395B">
            <w:pPr>
              <w:pStyle w:val="Nagwek"/>
              <w:spacing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4F395B">
              <w:rPr>
                <w:rFonts w:ascii="Tahoma" w:eastAsia="Tahoma" w:hAnsi="Tahoma"/>
                <w:b/>
                <w:sz w:val="20"/>
                <w:szCs w:val="20"/>
              </w:rPr>
              <w:t>11 grudnia</w:t>
            </w:r>
            <w:r w:rsidRPr="004F395B">
              <w:rPr>
                <w:sz w:val="20"/>
                <w:szCs w:val="20"/>
              </w:rPr>
              <w:t xml:space="preserve"> </w:t>
            </w:r>
            <w:r w:rsidRPr="004F395B">
              <w:rPr>
                <w:rFonts w:ascii="Tahoma" w:eastAsia="Tahoma" w:hAnsi="Tahoma"/>
                <w:b/>
                <w:sz w:val="20"/>
                <w:szCs w:val="20"/>
              </w:rPr>
              <w:t>2025 r., godz. 10.00 – 14.00</w:t>
            </w:r>
          </w:p>
          <w:p w14:paraId="2BE5112C" w14:textId="1F3DDF68" w:rsidR="00CF2E46" w:rsidRPr="00CF2E46" w:rsidRDefault="00CF2E46" w:rsidP="009356C3">
            <w:pPr>
              <w:spacing w:after="0"/>
              <w:jc w:val="center"/>
              <w:rPr>
                <w:rFonts w:ascii="Tahoma" w:eastAsia="Tahoma" w:hAnsi="Tahoma"/>
                <w:b/>
                <w:sz w:val="16"/>
                <w:szCs w:val="16"/>
              </w:rPr>
            </w:pPr>
          </w:p>
        </w:tc>
      </w:tr>
      <w:tr w:rsidR="002E537F" w:rsidRPr="00B33C68" w14:paraId="570191A4" w14:textId="77777777" w:rsidTr="00A90AFF">
        <w:trPr>
          <w:cantSplit/>
          <w:trHeight w:val="1984"/>
          <w:jc w:val="center"/>
        </w:trPr>
        <w:tc>
          <w:tcPr>
            <w:tcW w:w="10634" w:type="dxa"/>
          </w:tcPr>
          <w:p w14:paraId="73FA1071" w14:textId="77777777" w:rsidR="000B5053" w:rsidRDefault="000B5053" w:rsidP="004F395B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9365FFB" w14:textId="36303F52" w:rsidR="002E537F" w:rsidRPr="00660FAD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560CECE9" w14:textId="77777777" w:rsidR="002E537F" w:rsidRPr="00B33C68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Nabywca: ………………………………………………………………………………………………………………………………………………………………..</w:t>
            </w:r>
          </w:p>
          <w:p w14:paraId="48E9807C" w14:textId="77777777" w:rsidR="002E537F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40F2E6B8" w14:textId="77777777" w:rsidR="002E537F" w:rsidRPr="00B33C68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Odbiorca: ………………………………………………………………………………………………………………………………………………………………..</w:t>
            </w:r>
          </w:p>
          <w:p w14:paraId="4189FA3C" w14:textId="77777777" w:rsidR="002E537F" w:rsidRPr="008142E6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………………………………………………………………………………………………………..…………………………………………………..</w:t>
            </w:r>
          </w:p>
          <w:p w14:paraId="65519E05" w14:textId="77777777" w:rsidR="002E537F" w:rsidRPr="009D4901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072817F0" w14:textId="77777777" w:rsidR="002E537F" w:rsidRPr="00B33C68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282AF7CE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1371545C" w14:textId="77777777" w:rsidR="002E537F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  <w:p w14:paraId="7DBDFB93" w14:textId="77777777" w:rsidR="002E537F" w:rsidRPr="008142E6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0"/>
                <w:szCs w:val="10"/>
              </w:rPr>
            </w:pPr>
          </w:p>
          <w:p w14:paraId="7C693268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6ABFB14C" w14:textId="77777777" w:rsidR="002E537F" w:rsidRPr="003F2711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</w:tc>
      </w:tr>
      <w:tr w:rsidR="002E537F" w:rsidRPr="00B33C68" w14:paraId="42527867" w14:textId="77777777" w:rsidTr="00A90AFF">
        <w:trPr>
          <w:trHeight w:val="3274"/>
          <w:jc w:val="center"/>
        </w:trPr>
        <w:tc>
          <w:tcPr>
            <w:tcW w:w="10634" w:type="dxa"/>
          </w:tcPr>
          <w:p w14:paraId="723D2308" w14:textId="77777777" w:rsidR="00654261" w:rsidRPr="001F01F5" w:rsidRDefault="00654261" w:rsidP="00654261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2E75DDAC" w14:textId="77777777" w:rsidR="00654261" w:rsidRPr="008142E6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142E6">
              <w:rPr>
                <w:rFonts w:ascii="Tahoma" w:hAnsi="Tahoma" w:cs="Tahoma"/>
                <w:sz w:val="16"/>
                <w:szCs w:val="16"/>
              </w:rPr>
              <w:t>Cena obejmuje: uczestnictwo w szkoleniu, materiały</w:t>
            </w:r>
            <w:r>
              <w:rPr>
                <w:rFonts w:ascii="Tahoma" w:hAnsi="Tahoma" w:cs="Tahoma"/>
                <w:sz w:val="16"/>
                <w:szCs w:val="16"/>
              </w:rPr>
              <w:t xml:space="preserve"> szkoleniowe i certyfikat w formacie .pdf przesłane e-mailem do uczestnika.</w:t>
            </w:r>
          </w:p>
          <w:p w14:paraId="7AC5DB62" w14:textId="0E423A9F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Formularz ma formę umowy zawartej między Zgłaszającym a Go 2 win (organizator). Na 3 dni przed szkoleniem, organizator wyśle</w:t>
            </w:r>
            <w:r w:rsidR="00320421"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na podany przez uczestnika e-mail, potwierdzenie szkolenia wraz z linkiem do szkolenia.</w:t>
            </w:r>
          </w:p>
          <w:p w14:paraId="137E3EE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                    na szkoleniu nie zwalnia z dokonania opłaty.</w:t>
            </w:r>
          </w:p>
          <w:p w14:paraId="6D3F1660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Jeśli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284A5C8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wyślę ją e-mailem do uczestnika po szkoleniu. Płatność nastąpi po otrzymaniu faktury,                   w terminie 7 dni od zakończenia szkolenia.</w:t>
            </w:r>
          </w:p>
          <w:p w14:paraId="47CBB5FA" w14:textId="1DCFA7DA" w:rsid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Zgadzam się na przetwarzanie danych zamieszczonych w formularzu zgłoszeniowym, w celu aktywnego udziału w szkoleniu, zgodnie</w:t>
            </w:r>
            <w:r w:rsidR="0032042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z ustawą o ochronie danych osobowych z dnia 10 maja 2018 r. (Dz.U. z 2018 r. poz. 1000) oraz na otrzymywanie od Go 2 win Anna Niedziółka, drogą elektroniczną na wskazane powyżej adresy e-mail, zgodnie z ustawą z dnia 18 lipca 2002 r.  o świadczeniu usług drogą elektroniczną (Dz.U. z 2018 r. poz. 650 z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poźn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zm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), informacji organizacyjnych dotyczących tego szkolenia, niezbędnych do jego przeprowadzenia.</w:t>
            </w:r>
          </w:p>
          <w:p w14:paraId="6D110DFC" w14:textId="2EAA6145" w:rsidR="002E537F" w:rsidRP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C5C8F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                                           oraz zapoznałem/zapoznałam się z klauzulą informacyjną umieszczoną na stronie </w:t>
            </w:r>
            <w:hyperlink r:id="rId11" w:history="1">
              <w:r w:rsidRPr="00EC5C8F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2E537F" w:rsidRPr="00B33C68" w14:paraId="6348F4A1" w14:textId="77777777" w:rsidTr="00A90AFF">
        <w:trPr>
          <w:trHeight w:hRule="exact" w:val="3789"/>
          <w:jc w:val="center"/>
        </w:trPr>
        <w:tc>
          <w:tcPr>
            <w:tcW w:w="10634" w:type="dxa"/>
          </w:tcPr>
          <w:p w14:paraId="70E1EAFF" w14:textId="77777777" w:rsidR="002E537F" w:rsidRPr="002B0D4C" w:rsidRDefault="002E537F" w:rsidP="00A90AFF">
            <w:p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</w:p>
          <w:p w14:paraId="260121D7" w14:textId="012FCE0A" w:rsidR="002E537F" w:rsidRPr="00E93B02" w:rsidRDefault="002E537F" w:rsidP="00E91BCB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E93B02"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 w:rsidR="00D01B4B">
              <w:rPr>
                <w:rFonts w:ascii="Tahoma" w:hAnsi="Tahoma" w:cs="Tahoma"/>
                <w:b/>
                <w:bCs/>
                <w:sz w:val="16"/>
              </w:rPr>
              <w:t xml:space="preserve">wystawienie faktury na kwotę </w:t>
            </w:r>
            <w:r w:rsidR="000B5053">
              <w:rPr>
                <w:rFonts w:ascii="Tahoma" w:hAnsi="Tahoma" w:cs="Tahoma"/>
                <w:b/>
                <w:bCs/>
                <w:sz w:val="16"/>
              </w:rPr>
              <w:t>5</w:t>
            </w:r>
            <w:r w:rsidR="00D01B4B">
              <w:rPr>
                <w:rFonts w:ascii="Tahoma" w:hAnsi="Tahoma" w:cs="Tahoma"/>
                <w:b/>
                <w:bCs/>
                <w:sz w:val="16"/>
              </w:rPr>
              <w:t>7</w:t>
            </w:r>
            <w:r w:rsidR="009E1801">
              <w:rPr>
                <w:rFonts w:ascii="Tahoma" w:hAnsi="Tahoma" w:cs="Tahoma"/>
                <w:b/>
                <w:bCs/>
                <w:sz w:val="16"/>
              </w:rPr>
              <w:t>0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zł zw. VAT/osoba</w:t>
            </w:r>
          </w:p>
          <w:p w14:paraId="147BE97C" w14:textId="77777777" w:rsidR="002E537F" w:rsidRPr="00B33C68" w:rsidRDefault="002E537F" w:rsidP="00A90AFF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0B8EC3F" w14:textId="77777777" w:rsidR="002E537F" w:rsidRPr="00B33C68" w:rsidRDefault="002E537F" w:rsidP="00A90AFF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014C218E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60AFF104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8BE1BA4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10374B2E" w14:textId="77777777" w:rsidR="00D93B3A" w:rsidRDefault="00D93B3A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44BED11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FD27858" w14:textId="77777777" w:rsidR="002E537F" w:rsidRPr="00B33C68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285FB9A3" w14:textId="77777777" w:rsidR="002E537F" w:rsidRPr="00B33C68" w:rsidRDefault="002E537F" w:rsidP="00A90AFF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7B616ABE" w14:textId="77777777" w:rsidR="002E537F" w:rsidRPr="003E6F29" w:rsidRDefault="002E537F" w:rsidP="00A90AFF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00DDBD34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5B018E7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6A7F068" w14:textId="77777777" w:rsidR="0046485E" w:rsidRDefault="0046485E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C40123F" w14:textId="77777777" w:rsidR="005318F1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108C585" w14:textId="77777777" w:rsidR="005318F1" w:rsidRPr="009D3B77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488E2F7F" w14:textId="77777777" w:rsidR="002E537F" w:rsidRPr="00F2431D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11C0ED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1552589" w14:textId="77777777" w:rsidR="002E537F" w:rsidRPr="009D3B77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A8DD4DC" w14:textId="0D043D00" w:rsidR="002E537F" w:rsidRPr="00D01B4B" w:rsidRDefault="002E537F" w:rsidP="009147FA">
      <w:pPr>
        <w:spacing w:after="0" w:line="360" w:lineRule="auto"/>
        <w:ind w:firstLine="708"/>
        <w:jc w:val="both"/>
        <w:rPr>
          <w:rFonts w:ascii="Tahoma" w:eastAsia="Tahoma" w:hAnsi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>
        <w:rPr>
          <w:rFonts w:ascii="Tahoma" w:hAnsi="Tahoma" w:cs="Tahoma"/>
          <w:bCs/>
          <w:sz w:val="20"/>
          <w:szCs w:val="20"/>
        </w:rPr>
        <w:t xml:space="preserve"> w Warszawie,                                   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>ul. Janinówka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="004F395B" w:rsidRPr="004F395B">
        <w:rPr>
          <w:rFonts w:ascii="Tahoma" w:eastAsia="Tahoma" w:hAnsi="Tahoma"/>
          <w:b/>
          <w:sz w:val="20"/>
          <w:szCs w:val="20"/>
        </w:rPr>
        <w:t>Tworzenie atrakcyjnych grafik</w:t>
      </w:r>
      <w:r w:rsidR="009147FA">
        <w:rPr>
          <w:rFonts w:ascii="Tahoma" w:eastAsia="Tahoma" w:hAnsi="Tahoma"/>
          <w:b/>
          <w:sz w:val="20"/>
          <w:szCs w:val="20"/>
        </w:rPr>
        <w:t xml:space="preserve">               </w:t>
      </w:r>
      <w:r w:rsidR="004F395B" w:rsidRPr="004F395B">
        <w:rPr>
          <w:rFonts w:ascii="Tahoma" w:eastAsia="Tahoma" w:hAnsi="Tahoma"/>
          <w:b/>
          <w:sz w:val="20"/>
          <w:szCs w:val="20"/>
        </w:rPr>
        <w:t xml:space="preserve"> i rolek na Facebooka i Instagram w Canva.com – warsztat praktyczny online</w:t>
      </w:r>
      <w:r w:rsidR="002B1AF4">
        <w:rPr>
          <w:rFonts w:ascii="Tahoma" w:eastAsia="Tahoma" w:hAnsi="Tahoma"/>
          <w:b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która odbędzie się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="004F395B" w:rsidRPr="004F395B">
        <w:rPr>
          <w:rFonts w:ascii="Tahoma" w:eastAsia="Tahoma" w:hAnsi="Tahoma"/>
          <w:b/>
          <w:sz w:val="20"/>
          <w:szCs w:val="20"/>
        </w:rPr>
        <w:t>11 grudnia</w:t>
      </w:r>
      <w:r w:rsidR="004F395B" w:rsidRPr="004F395B">
        <w:rPr>
          <w:sz w:val="20"/>
          <w:szCs w:val="20"/>
        </w:rPr>
        <w:t xml:space="preserve"> </w:t>
      </w:r>
      <w:r w:rsidR="004F395B" w:rsidRPr="004F395B">
        <w:rPr>
          <w:rFonts w:ascii="Tahoma" w:eastAsia="Tahoma" w:hAnsi="Tahoma"/>
          <w:b/>
          <w:sz w:val="20"/>
          <w:szCs w:val="20"/>
        </w:rPr>
        <w:t>2025</w:t>
      </w:r>
      <w:r w:rsidR="009147FA">
        <w:rPr>
          <w:rFonts w:ascii="Tahoma" w:eastAsia="Tahoma" w:hAnsi="Tahoma"/>
          <w:b/>
          <w:sz w:val="20"/>
          <w:szCs w:val="20"/>
        </w:rPr>
        <w:t xml:space="preserve"> </w:t>
      </w:r>
      <w:r w:rsidRPr="005318F1">
        <w:rPr>
          <w:rFonts w:ascii="Tahoma" w:hAnsi="Tahoma" w:cs="Tahoma"/>
          <w:b/>
          <w:sz w:val="20"/>
          <w:szCs w:val="20"/>
        </w:rPr>
        <w:t xml:space="preserve">r.,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mająca charakter usługi kształcenia zawodowego/przekwalifikowania zawodowego, jest finansowana </w:t>
      </w:r>
      <w:r w:rsidR="00D17761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ze środków publicznych:</w:t>
      </w:r>
    </w:p>
    <w:p w14:paraId="1E2BB877" w14:textId="78ACA8FE" w:rsidR="002E537F" w:rsidRPr="000258D6" w:rsidRDefault="002E537F" w:rsidP="002B1AF4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 o podatku od towarów i usług 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0E507E15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1019EB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76334120" w14:textId="07F98CBC" w:rsidR="002E537F" w:rsidRPr="00F30863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rozporządzenia Ministra Finansów z dnia 20.12.2013 r. w sprawie zwolnień od podatku od towarów i usług oraz warunków stosowania tych zwolnień (tekst jednolity Dz. U. z 2018 r. poz. 701)*</w:t>
      </w:r>
    </w:p>
    <w:p w14:paraId="2756569F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645DE1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166DBE6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520EC678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BE0C1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85D2F0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9E11F6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5C7F0E7B" w14:textId="77777777" w:rsidR="002E537F" w:rsidRPr="000258D6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115B70E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C064CA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18B8094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749860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p w14:paraId="0AA8413F" w14:textId="77777777" w:rsidR="00C43487" w:rsidRDefault="00C43487"/>
    <w:sectPr w:rsidR="00C43487" w:rsidSect="00164645">
      <w:headerReference w:type="default" r:id="rId12"/>
      <w:footerReference w:type="default" r:id="rId13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9011" w14:textId="77777777" w:rsidR="00F05388" w:rsidRDefault="00F05388" w:rsidP="0065202F">
      <w:pPr>
        <w:spacing w:after="0" w:line="240" w:lineRule="auto"/>
      </w:pPr>
      <w:r>
        <w:separator/>
      </w:r>
    </w:p>
  </w:endnote>
  <w:endnote w:type="continuationSeparator" w:id="0">
    <w:p w14:paraId="7531F104" w14:textId="77777777" w:rsidR="00F05388" w:rsidRDefault="00F05388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6F32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42051C23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0BFC4F37" w14:textId="77777777" w:rsidTr="000D625B">
      <w:trPr>
        <w:trHeight w:val="1138"/>
      </w:trPr>
      <w:tc>
        <w:tcPr>
          <w:tcW w:w="4658" w:type="dxa"/>
        </w:tcPr>
        <w:p w14:paraId="7E1B8157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003DDEF2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609E9299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3E6AE9A0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14:paraId="26917286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58" w:type="dxa"/>
          <w:vAlign w:val="center"/>
        </w:tcPr>
        <w:p w14:paraId="34E33886" w14:textId="77777777"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69779EFC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038A" w14:textId="77777777" w:rsidR="00F05388" w:rsidRDefault="00F05388" w:rsidP="0065202F">
      <w:pPr>
        <w:spacing w:after="0" w:line="240" w:lineRule="auto"/>
      </w:pPr>
      <w:r>
        <w:separator/>
      </w:r>
    </w:p>
  </w:footnote>
  <w:footnote w:type="continuationSeparator" w:id="0">
    <w:p w14:paraId="7189D2CA" w14:textId="77777777" w:rsidR="00F05388" w:rsidRDefault="00F05388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2F8E" w14:textId="77777777"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AAFB15" wp14:editId="3B6F3B48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542D1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0470F285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7C147A55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38A5FA8D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35420D4D"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A41"/>
    <w:multiLevelType w:val="hybridMultilevel"/>
    <w:tmpl w:val="8DD0E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00D9B"/>
    <w:multiLevelType w:val="hybridMultilevel"/>
    <w:tmpl w:val="DA884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87DD5"/>
    <w:multiLevelType w:val="hybridMultilevel"/>
    <w:tmpl w:val="4F90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22304DE7"/>
    <w:multiLevelType w:val="hybridMultilevel"/>
    <w:tmpl w:val="9E5EF5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60201"/>
    <w:multiLevelType w:val="hybridMultilevel"/>
    <w:tmpl w:val="F3EC6C1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867E4"/>
    <w:multiLevelType w:val="hybridMultilevel"/>
    <w:tmpl w:val="794CD962"/>
    <w:lvl w:ilvl="0" w:tplc="C56A1D04">
      <w:start w:val="9"/>
      <w:numFmt w:val="bullet"/>
      <w:lvlText w:val="•"/>
      <w:lvlJc w:val="left"/>
      <w:pPr>
        <w:ind w:left="1068" w:hanging="708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8110D"/>
    <w:multiLevelType w:val="hybridMultilevel"/>
    <w:tmpl w:val="377A9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D017F"/>
    <w:multiLevelType w:val="hybridMultilevel"/>
    <w:tmpl w:val="3EFE0D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F53A3"/>
    <w:multiLevelType w:val="hybridMultilevel"/>
    <w:tmpl w:val="D40C6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331E3"/>
    <w:multiLevelType w:val="hybridMultilevel"/>
    <w:tmpl w:val="3398C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F0C0D"/>
    <w:multiLevelType w:val="hybridMultilevel"/>
    <w:tmpl w:val="FC1410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66D5E"/>
    <w:multiLevelType w:val="hybridMultilevel"/>
    <w:tmpl w:val="764E2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07FAA"/>
    <w:multiLevelType w:val="hybridMultilevel"/>
    <w:tmpl w:val="FE1E5D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50D25"/>
    <w:multiLevelType w:val="hybridMultilevel"/>
    <w:tmpl w:val="FC306906"/>
    <w:lvl w:ilvl="0" w:tplc="3C04E68A">
      <w:start w:val="9"/>
      <w:numFmt w:val="bullet"/>
      <w:lvlText w:val="•"/>
      <w:lvlJc w:val="left"/>
      <w:pPr>
        <w:ind w:left="1068" w:hanging="708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A414B"/>
    <w:multiLevelType w:val="hybridMultilevel"/>
    <w:tmpl w:val="42D67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C3DBB"/>
    <w:multiLevelType w:val="hybridMultilevel"/>
    <w:tmpl w:val="A050A1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56DC2"/>
    <w:multiLevelType w:val="hybridMultilevel"/>
    <w:tmpl w:val="D15685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A5BE2"/>
    <w:multiLevelType w:val="hybridMultilevel"/>
    <w:tmpl w:val="84D20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A741C"/>
    <w:multiLevelType w:val="hybridMultilevel"/>
    <w:tmpl w:val="A63A7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F5083"/>
    <w:multiLevelType w:val="hybridMultilevel"/>
    <w:tmpl w:val="DC089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97CDF"/>
    <w:multiLevelType w:val="hybridMultilevel"/>
    <w:tmpl w:val="8758C5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46345">
    <w:abstractNumId w:val="3"/>
  </w:num>
  <w:num w:numId="2" w16cid:durableId="2120834309">
    <w:abstractNumId w:val="8"/>
  </w:num>
  <w:num w:numId="3" w16cid:durableId="1476603673">
    <w:abstractNumId w:val="22"/>
  </w:num>
  <w:num w:numId="4" w16cid:durableId="2091998247">
    <w:abstractNumId w:val="7"/>
  </w:num>
  <w:num w:numId="5" w16cid:durableId="1364747305">
    <w:abstractNumId w:val="23"/>
  </w:num>
  <w:num w:numId="6" w16cid:durableId="1293175984">
    <w:abstractNumId w:val="1"/>
  </w:num>
  <w:num w:numId="7" w16cid:durableId="333337023">
    <w:abstractNumId w:val="13"/>
  </w:num>
  <w:num w:numId="8" w16cid:durableId="2146192702">
    <w:abstractNumId w:val="5"/>
  </w:num>
  <w:num w:numId="9" w16cid:durableId="1990935354">
    <w:abstractNumId w:val="15"/>
  </w:num>
  <w:num w:numId="10" w16cid:durableId="1947271514">
    <w:abstractNumId w:val="0"/>
  </w:num>
  <w:num w:numId="11" w16cid:durableId="1510559663">
    <w:abstractNumId w:val="10"/>
  </w:num>
  <w:num w:numId="12" w16cid:durableId="1369450452">
    <w:abstractNumId w:val="14"/>
  </w:num>
  <w:num w:numId="13" w16cid:durableId="1204905241">
    <w:abstractNumId w:val="12"/>
  </w:num>
  <w:num w:numId="14" w16cid:durableId="954822755">
    <w:abstractNumId w:val="21"/>
  </w:num>
  <w:num w:numId="15" w16cid:durableId="325474759">
    <w:abstractNumId w:val="19"/>
  </w:num>
  <w:num w:numId="16" w16cid:durableId="105083124">
    <w:abstractNumId w:val="24"/>
  </w:num>
  <w:num w:numId="17" w16cid:durableId="1903131900">
    <w:abstractNumId w:val="9"/>
  </w:num>
  <w:num w:numId="18" w16cid:durableId="149489457">
    <w:abstractNumId w:val="2"/>
  </w:num>
  <w:num w:numId="19" w16cid:durableId="372921338">
    <w:abstractNumId w:val="20"/>
  </w:num>
  <w:num w:numId="20" w16cid:durableId="381058465">
    <w:abstractNumId w:val="6"/>
  </w:num>
  <w:num w:numId="21" w16cid:durableId="1823693051">
    <w:abstractNumId w:val="18"/>
  </w:num>
  <w:num w:numId="22" w16cid:durableId="496964055">
    <w:abstractNumId w:val="17"/>
  </w:num>
  <w:num w:numId="23" w16cid:durableId="353003030">
    <w:abstractNumId w:val="4"/>
  </w:num>
  <w:num w:numId="24" w16cid:durableId="1398673002">
    <w:abstractNumId w:val="11"/>
  </w:num>
  <w:num w:numId="25" w16cid:durableId="178553471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49C6"/>
    <w:rsid w:val="00005A9A"/>
    <w:rsid w:val="00012880"/>
    <w:rsid w:val="00020B0D"/>
    <w:rsid w:val="00023FF8"/>
    <w:rsid w:val="000258D6"/>
    <w:rsid w:val="00026548"/>
    <w:rsid w:val="00044EA6"/>
    <w:rsid w:val="00046D79"/>
    <w:rsid w:val="000523AC"/>
    <w:rsid w:val="000550BF"/>
    <w:rsid w:val="00056C5C"/>
    <w:rsid w:val="00061331"/>
    <w:rsid w:val="000668BF"/>
    <w:rsid w:val="00072F42"/>
    <w:rsid w:val="00076951"/>
    <w:rsid w:val="000A08B6"/>
    <w:rsid w:val="000B5053"/>
    <w:rsid w:val="000B6165"/>
    <w:rsid w:val="000B74D0"/>
    <w:rsid w:val="000C52C4"/>
    <w:rsid w:val="000C7E02"/>
    <w:rsid w:val="000C7E56"/>
    <w:rsid w:val="000D36DC"/>
    <w:rsid w:val="000D625B"/>
    <w:rsid w:val="000E360C"/>
    <w:rsid w:val="000F51C5"/>
    <w:rsid w:val="0010315B"/>
    <w:rsid w:val="00104820"/>
    <w:rsid w:val="00104BAE"/>
    <w:rsid w:val="0011520E"/>
    <w:rsid w:val="0011536C"/>
    <w:rsid w:val="001169FA"/>
    <w:rsid w:val="001323C1"/>
    <w:rsid w:val="0013444D"/>
    <w:rsid w:val="001349E3"/>
    <w:rsid w:val="00136602"/>
    <w:rsid w:val="00137BA2"/>
    <w:rsid w:val="0014258F"/>
    <w:rsid w:val="00142D2B"/>
    <w:rsid w:val="001450CB"/>
    <w:rsid w:val="0015147A"/>
    <w:rsid w:val="0015255A"/>
    <w:rsid w:val="0015328D"/>
    <w:rsid w:val="0015370B"/>
    <w:rsid w:val="00154F78"/>
    <w:rsid w:val="00155F3A"/>
    <w:rsid w:val="00157D05"/>
    <w:rsid w:val="00162C3E"/>
    <w:rsid w:val="00163E8D"/>
    <w:rsid w:val="00164645"/>
    <w:rsid w:val="00171137"/>
    <w:rsid w:val="0017162C"/>
    <w:rsid w:val="00172A4C"/>
    <w:rsid w:val="00172BF6"/>
    <w:rsid w:val="0017473E"/>
    <w:rsid w:val="001805C5"/>
    <w:rsid w:val="00181341"/>
    <w:rsid w:val="00186985"/>
    <w:rsid w:val="00187B8D"/>
    <w:rsid w:val="00192FDA"/>
    <w:rsid w:val="001933F8"/>
    <w:rsid w:val="001A7451"/>
    <w:rsid w:val="001C0F91"/>
    <w:rsid w:val="001C2939"/>
    <w:rsid w:val="001C38BB"/>
    <w:rsid w:val="001C596C"/>
    <w:rsid w:val="001D3A3F"/>
    <w:rsid w:val="001D732E"/>
    <w:rsid w:val="001E1A7C"/>
    <w:rsid w:val="001E2543"/>
    <w:rsid w:val="001F0FEB"/>
    <w:rsid w:val="001F747C"/>
    <w:rsid w:val="0021128A"/>
    <w:rsid w:val="00222A9D"/>
    <w:rsid w:val="00223217"/>
    <w:rsid w:val="0023174F"/>
    <w:rsid w:val="002346C1"/>
    <w:rsid w:val="002369C9"/>
    <w:rsid w:val="00237005"/>
    <w:rsid w:val="00240744"/>
    <w:rsid w:val="0024413B"/>
    <w:rsid w:val="00245819"/>
    <w:rsid w:val="002500C9"/>
    <w:rsid w:val="00251EF2"/>
    <w:rsid w:val="00257F95"/>
    <w:rsid w:val="0026528B"/>
    <w:rsid w:val="00272870"/>
    <w:rsid w:val="002734F5"/>
    <w:rsid w:val="0027493A"/>
    <w:rsid w:val="00280959"/>
    <w:rsid w:val="002821AF"/>
    <w:rsid w:val="00295A54"/>
    <w:rsid w:val="002A0546"/>
    <w:rsid w:val="002A1C22"/>
    <w:rsid w:val="002A5442"/>
    <w:rsid w:val="002A5E8B"/>
    <w:rsid w:val="002B09E7"/>
    <w:rsid w:val="002B1AF4"/>
    <w:rsid w:val="002B3132"/>
    <w:rsid w:val="002B4602"/>
    <w:rsid w:val="002B5421"/>
    <w:rsid w:val="002B5581"/>
    <w:rsid w:val="002C1113"/>
    <w:rsid w:val="002C2511"/>
    <w:rsid w:val="002C2A84"/>
    <w:rsid w:val="002C3E84"/>
    <w:rsid w:val="002C7389"/>
    <w:rsid w:val="002C7AF6"/>
    <w:rsid w:val="002D2D8C"/>
    <w:rsid w:val="002D5547"/>
    <w:rsid w:val="002D7033"/>
    <w:rsid w:val="002E054D"/>
    <w:rsid w:val="002E537F"/>
    <w:rsid w:val="002E6A52"/>
    <w:rsid w:val="002E7889"/>
    <w:rsid w:val="002F3E49"/>
    <w:rsid w:val="002F78FA"/>
    <w:rsid w:val="002F7954"/>
    <w:rsid w:val="0030006C"/>
    <w:rsid w:val="003168F7"/>
    <w:rsid w:val="00320421"/>
    <w:rsid w:val="00322D16"/>
    <w:rsid w:val="00323BCF"/>
    <w:rsid w:val="0033763C"/>
    <w:rsid w:val="003470A4"/>
    <w:rsid w:val="00347C0A"/>
    <w:rsid w:val="00372D0F"/>
    <w:rsid w:val="00375DAB"/>
    <w:rsid w:val="003779AF"/>
    <w:rsid w:val="00384E65"/>
    <w:rsid w:val="003873CE"/>
    <w:rsid w:val="003A08D8"/>
    <w:rsid w:val="003A4A5E"/>
    <w:rsid w:val="003A7452"/>
    <w:rsid w:val="003B22BB"/>
    <w:rsid w:val="003B688B"/>
    <w:rsid w:val="003C07DE"/>
    <w:rsid w:val="003C0F18"/>
    <w:rsid w:val="003C4843"/>
    <w:rsid w:val="003E5060"/>
    <w:rsid w:val="003E651A"/>
    <w:rsid w:val="003E6CC6"/>
    <w:rsid w:val="00400707"/>
    <w:rsid w:val="00400D6C"/>
    <w:rsid w:val="00401D26"/>
    <w:rsid w:val="00401E4B"/>
    <w:rsid w:val="00402D69"/>
    <w:rsid w:val="00402E28"/>
    <w:rsid w:val="00416178"/>
    <w:rsid w:val="00416D5C"/>
    <w:rsid w:val="00417261"/>
    <w:rsid w:val="00423118"/>
    <w:rsid w:val="00426402"/>
    <w:rsid w:val="00431D04"/>
    <w:rsid w:val="004377C0"/>
    <w:rsid w:val="0044139F"/>
    <w:rsid w:val="00445BCA"/>
    <w:rsid w:val="00456B90"/>
    <w:rsid w:val="00457C7C"/>
    <w:rsid w:val="0046051B"/>
    <w:rsid w:val="00460D1C"/>
    <w:rsid w:val="00462129"/>
    <w:rsid w:val="0046485E"/>
    <w:rsid w:val="00473D37"/>
    <w:rsid w:val="004770B9"/>
    <w:rsid w:val="0047745F"/>
    <w:rsid w:val="004848A6"/>
    <w:rsid w:val="00497E97"/>
    <w:rsid w:val="004A0748"/>
    <w:rsid w:val="004A4740"/>
    <w:rsid w:val="004A4F50"/>
    <w:rsid w:val="004A6CEE"/>
    <w:rsid w:val="004B0EBD"/>
    <w:rsid w:val="004B3139"/>
    <w:rsid w:val="004C24B2"/>
    <w:rsid w:val="004C3197"/>
    <w:rsid w:val="004C3E3B"/>
    <w:rsid w:val="004D0577"/>
    <w:rsid w:val="004D2969"/>
    <w:rsid w:val="004D3242"/>
    <w:rsid w:val="004E0ADF"/>
    <w:rsid w:val="004E2936"/>
    <w:rsid w:val="004E415D"/>
    <w:rsid w:val="004F0B04"/>
    <w:rsid w:val="004F1F5A"/>
    <w:rsid w:val="004F395B"/>
    <w:rsid w:val="004F56DA"/>
    <w:rsid w:val="00502065"/>
    <w:rsid w:val="00504FF6"/>
    <w:rsid w:val="005055A7"/>
    <w:rsid w:val="005066DE"/>
    <w:rsid w:val="00512982"/>
    <w:rsid w:val="005148C3"/>
    <w:rsid w:val="00522B97"/>
    <w:rsid w:val="00524287"/>
    <w:rsid w:val="00526F3D"/>
    <w:rsid w:val="00527FD4"/>
    <w:rsid w:val="0053134D"/>
    <w:rsid w:val="005318F1"/>
    <w:rsid w:val="00533CB4"/>
    <w:rsid w:val="00537816"/>
    <w:rsid w:val="00543A47"/>
    <w:rsid w:val="0054511A"/>
    <w:rsid w:val="00550DB3"/>
    <w:rsid w:val="0055389E"/>
    <w:rsid w:val="00553A34"/>
    <w:rsid w:val="00554656"/>
    <w:rsid w:val="0055706F"/>
    <w:rsid w:val="00567958"/>
    <w:rsid w:val="005776B3"/>
    <w:rsid w:val="00580254"/>
    <w:rsid w:val="005840AB"/>
    <w:rsid w:val="005861F6"/>
    <w:rsid w:val="005A3203"/>
    <w:rsid w:val="005B3C03"/>
    <w:rsid w:val="005C02FA"/>
    <w:rsid w:val="005C2088"/>
    <w:rsid w:val="005C2AA4"/>
    <w:rsid w:val="005C5885"/>
    <w:rsid w:val="005C5EB4"/>
    <w:rsid w:val="005D23DD"/>
    <w:rsid w:val="005D5299"/>
    <w:rsid w:val="005E2AE4"/>
    <w:rsid w:val="005E3A7D"/>
    <w:rsid w:val="005E596C"/>
    <w:rsid w:val="005F0327"/>
    <w:rsid w:val="005F0CE0"/>
    <w:rsid w:val="00600BBB"/>
    <w:rsid w:val="00606D58"/>
    <w:rsid w:val="0060760D"/>
    <w:rsid w:val="00623121"/>
    <w:rsid w:val="00623229"/>
    <w:rsid w:val="0062526B"/>
    <w:rsid w:val="0062728E"/>
    <w:rsid w:val="00630484"/>
    <w:rsid w:val="00632D09"/>
    <w:rsid w:val="00640712"/>
    <w:rsid w:val="0064337A"/>
    <w:rsid w:val="00643FEB"/>
    <w:rsid w:val="00644D38"/>
    <w:rsid w:val="0065202F"/>
    <w:rsid w:val="00654261"/>
    <w:rsid w:val="006548F8"/>
    <w:rsid w:val="0065650C"/>
    <w:rsid w:val="00656869"/>
    <w:rsid w:val="00657384"/>
    <w:rsid w:val="006605C1"/>
    <w:rsid w:val="00663B9B"/>
    <w:rsid w:val="00667716"/>
    <w:rsid w:val="00670989"/>
    <w:rsid w:val="0067266A"/>
    <w:rsid w:val="00672CE8"/>
    <w:rsid w:val="00673AD9"/>
    <w:rsid w:val="00677ACF"/>
    <w:rsid w:val="006800D7"/>
    <w:rsid w:val="00682B68"/>
    <w:rsid w:val="00683CAC"/>
    <w:rsid w:val="006846D9"/>
    <w:rsid w:val="006855A5"/>
    <w:rsid w:val="00686D72"/>
    <w:rsid w:val="00693DB2"/>
    <w:rsid w:val="0069525C"/>
    <w:rsid w:val="00696569"/>
    <w:rsid w:val="006A07C8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D4201"/>
    <w:rsid w:val="006E11BE"/>
    <w:rsid w:val="006E3BA0"/>
    <w:rsid w:val="006E40BD"/>
    <w:rsid w:val="006F2EEE"/>
    <w:rsid w:val="0070495F"/>
    <w:rsid w:val="007075F7"/>
    <w:rsid w:val="00707B9B"/>
    <w:rsid w:val="00710D0C"/>
    <w:rsid w:val="00713B69"/>
    <w:rsid w:val="007170A3"/>
    <w:rsid w:val="00724D75"/>
    <w:rsid w:val="007258E0"/>
    <w:rsid w:val="00730EE8"/>
    <w:rsid w:val="00732016"/>
    <w:rsid w:val="00733BC5"/>
    <w:rsid w:val="00735A62"/>
    <w:rsid w:val="00743679"/>
    <w:rsid w:val="007466DD"/>
    <w:rsid w:val="0075176F"/>
    <w:rsid w:val="00757010"/>
    <w:rsid w:val="00760ADB"/>
    <w:rsid w:val="0076116E"/>
    <w:rsid w:val="00761C2F"/>
    <w:rsid w:val="007629C5"/>
    <w:rsid w:val="007666F3"/>
    <w:rsid w:val="00767CF8"/>
    <w:rsid w:val="0078061B"/>
    <w:rsid w:val="0078468A"/>
    <w:rsid w:val="00792AEE"/>
    <w:rsid w:val="00795D45"/>
    <w:rsid w:val="007B2259"/>
    <w:rsid w:val="007B451C"/>
    <w:rsid w:val="007B666F"/>
    <w:rsid w:val="007C61CC"/>
    <w:rsid w:val="007D34D1"/>
    <w:rsid w:val="007F0B8D"/>
    <w:rsid w:val="007F12F6"/>
    <w:rsid w:val="007F4BA4"/>
    <w:rsid w:val="007F6807"/>
    <w:rsid w:val="00824288"/>
    <w:rsid w:val="008254D3"/>
    <w:rsid w:val="008305EC"/>
    <w:rsid w:val="0084366F"/>
    <w:rsid w:val="00846AB1"/>
    <w:rsid w:val="00847911"/>
    <w:rsid w:val="008532A6"/>
    <w:rsid w:val="00856542"/>
    <w:rsid w:val="00860957"/>
    <w:rsid w:val="00860DBC"/>
    <w:rsid w:val="00876121"/>
    <w:rsid w:val="008829CD"/>
    <w:rsid w:val="008859FC"/>
    <w:rsid w:val="008912DA"/>
    <w:rsid w:val="00895366"/>
    <w:rsid w:val="008B25A7"/>
    <w:rsid w:val="008B4A27"/>
    <w:rsid w:val="008B7BC7"/>
    <w:rsid w:val="008C0EAE"/>
    <w:rsid w:val="008C0FAA"/>
    <w:rsid w:val="008C5382"/>
    <w:rsid w:val="008D1965"/>
    <w:rsid w:val="008E2121"/>
    <w:rsid w:val="008E2846"/>
    <w:rsid w:val="008E35FD"/>
    <w:rsid w:val="008E456F"/>
    <w:rsid w:val="008E6400"/>
    <w:rsid w:val="008F3B23"/>
    <w:rsid w:val="008F4163"/>
    <w:rsid w:val="008F4B9F"/>
    <w:rsid w:val="0090086F"/>
    <w:rsid w:val="00905C40"/>
    <w:rsid w:val="009147FA"/>
    <w:rsid w:val="00914FE6"/>
    <w:rsid w:val="0092026E"/>
    <w:rsid w:val="00921EF5"/>
    <w:rsid w:val="009249B6"/>
    <w:rsid w:val="00925322"/>
    <w:rsid w:val="00926D03"/>
    <w:rsid w:val="00930C2E"/>
    <w:rsid w:val="00932EE5"/>
    <w:rsid w:val="009356C3"/>
    <w:rsid w:val="00942688"/>
    <w:rsid w:val="00942B8A"/>
    <w:rsid w:val="009460AA"/>
    <w:rsid w:val="00946DFB"/>
    <w:rsid w:val="00951BD1"/>
    <w:rsid w:val="00954497"/>
    <w:rsid w:val="00954B2E"/>
    <w:rsid w:val="009726E5"/>
    <w:rsid w:val="00972BCD"/>
    <w:rsid w:val="00975964"/>
    <w:rsid w:val="009764F4"/>
    <w:rsid w:val="00982B0C"/>
    <w:rsid w:val="0098331F"/>
    <w:rsid w:val="009834EC"/>
    <w:rsid w:val="009854D7"/>
    <w:rsid w:val="00985CB6"/>
    <w:rsid w:val="009927EC"/>
    <w:rsid w:val="00992947"/>
    <w:rsid w:val="009A0CD7"/>
    <w:rsid w:val="009A2EC3"/>
    <w:rsid w:val="009A2F1E"/>
    <w:rsid w:val="009A71DC"/>
    <w:rsid w:val="009B23D2"/>
    <w:rsid w:val="009C24FE"/>
    <w:rsid w:val="009C7744"/>
    <w:rsid w:val="009D264D"/>
    <w:rsid w:val="009E1801"/>
    <w:rsid w:val="009E1D29"/>
    <w:rsid w:val="009E22D8"/>
    <w:rsid w:val="009E27C6"/>
    <w:rsid w:val="009E4DDF"/>
    <w:rsid w:val="009F16C4"/>
    <w:rsid w:val="00A00DE4"/>
    <w:rsid w:val="00A032D2"/>
    <w:rsid w:val="00A05BFD"/>
    <w:rsid w:val="00A0640B"/>
    <w:rsid w:val="00A11DEA"/>
    <w:rsid w:val="00A1514F"/>
    <w:rsid w:val="00A202B0"/>
    <w:rsid w:val="00A24F4E"/>
    <w:rsid w:val="00A31B46"/>
    <w:rsid w:val="00A3587B"/>
    <w:rsid w:val="00A35EEC"/>
    <w:rsid w:val="00A428DC"/>
    <w:rsid w:val="00A508BF"/>
    <w:rsid w:val="00A53358"/>
    <w:rsid w:val="00A54004"/>
    <w:rsid w:val="00A605BB"/>
    <w:rsid w:val="00A60A67"/>
    <w:rsid w:val="00A64765"/>
    <w:rsid w:val="00A66032"/>
    <w:rsid w:val="00A80334"/>
    <w:rsid w:val="00A86CDE"/>
    <w:rsid w:val="00A90AFF"/>
    <w:rsid w:val="00AA6A7F"/>
    <w:rsid w:val="00AA6DCB"/>
    <w:rsid w:val="00AA7F35"/>
    <w:rsid w:val="00AB128E"/>
    <w:rsid w:val="00AB1E5A"/>
    <w:rsid w:val="00AB39F2"/>
    <w:rsid w:val="00AB45B0"/>
    <w:rsid w:val="00AB48C3"/>
    <w:rsid w:val="00AB729C"/>
    <w:rsid w:val="00AB7D40"/>
    <w:rsid w:val="00AB7DA3"/>
    <w:rsid w:val="00AC762E"/>
    <w:rsid w:val="00AD77CC"/>
    <w:rsid w:val="00AE0385"/>
    <w:rsid w:val="00AE1715"/>
    <w:rsid w:val="00AE4EF5"/>
    <w:rsid w:val="00AF3B1A"/>
    <w:rsid w:val="00AF5B1C"/>
    <w:rsid w:val="00B0090A"/>
    <w:rsid w:val="00B01830"/>
    <w:rsid w:val="00B025F1"/>
    <w:rsid w:val="00B10F60"/>
    <w:rsid w:val="00B12B1A"/>
    <w:rsid w:val="00B147AD"/>
    <w:rsid w:val="00B45A41"/>
    <w:rsid w:val="00B533A6"/>
    <w:rsid w:val="00B57231"/>
    <w:rsid w:val="00B60E31"/>
    <w:rsid w:val="00B6615A"/>
    <w:rsid w:val="00B671AD"/>
    <w:rsid w:val="00B72004"/>
    <w:rsid w:val="00B738AD"/>
    <w:rsid w:val="00B768CE"/>
    <w:rsid w:val="00B810B9"/>
    <w:rsid w:val="00B81A5F"/>
    <w:rsid w:val="00B827DB"/>
    <w:rsid w:val="00B932E2"/>
    <w:rsid w:val="00BA1B37"/>
    <w:rsid w:val="00BB2F5C"/>
    <w:rsid w:val="00BC1471"/>
    <w:rsid w:val="00BC7C08"/>
    <w:rsid w:val="00BD40D7"/>
    <w:rsid w:val="00BD51FD"/>
    <w:rsid w:val="00BE0545"/>
    <w:rsid w:val="00BE0FFA"/>
    <w:rsid w:val="00BE5225"/>
    <w:rsid w:val="00BF5B87"/>
    <w:rsid w:val="00BF7AAA"/>
    <w:rsid w:val="00C01108"/>
    <w:rsid w:val="00C01CF4"/>
    <w:rsid w:val="00C06C7A"/>
    <w:rsid w:val="00C0715B"/>
    <w:rsid w:val="00C116A6"/>
    <w:rsid w:val="00C1273E"/>
    <w:rsid w:val="00C17E59"/>
    <w:rsid w:val="00C20C56"/>
    <w:rsid w:val="00C213EB"/>
    <w:rsid w:val="00C31ACF"/>
    <w:rsid w:val="00C36D5C"/>
    <w:rsid w:val="00C43487"/>
    <w:rsid w:val="00C43985"/>
    <w:rsid w:val="00C52A75"/>
    <w:rsid w:val="00C5484F"/>
    <w:rsid w:val="00C67CF9"/>
    <w:rsid w:val="00C7416C"/>
    <w:rsid w:val="00C75013"/>
    <w:rsid w:val="00C75852"/>
    <w:rsid w:val="00C7625E"/>
    <w:rsid w:val="00C76E3E"/>
    <w:rsid w:val="00C806F5"/>
    <w:rsid w:val="00C810B6"/>
    <w:rsid w:val="00C86F4C"/>
    <w:rsid w:val="00C92945"/>
    <w:rsid w:val="00C92C1D"/>
    <w:rsid w:val="00C944DC"/>
    <w:rsid w:val="00C97ED2"/>
    <w:rsid w:val="00CA37D7"/>
    <w:rsid w:val="00CB0E58"/>
    <w:rsid w:val="00CC4922"/>
    <w:rsid w:val="00CE22EB"/>
    <w:rsid w:val="00CE2EB3"/>
    <w:rsid w:val="00CE40FF"/>
    <w:rsid w:val="00CE5C28"/>
    <w:rsid w:val="00CF2059"/>
    <w:rsid w:val="00CF2E46"/>
    <w:rsid w:val="00CF7816"/>
    <w:rsid w:val="00D01B4B"/>
    <w:rsid w:val="00D01DD2"/>
    <w:rsid w:val="00D04A90"/>
    <w:rsid w:val="00D0650E"/>
    <w:rsid w:val="00D065EF"/>
    <w:rsid w:val="00D1544F"/>
    <w:rsid w:val="00D17761"/>
    <w:rsid w:val="00D324EE"/>
    <w:rsid w:val="00D3562F"/>
    <w:rsid w:val="00D6232A"/>
    <w:rsid w:val="00D62D5A"/>
    <w:rsid w:val="00D63C1B"/>
    <w:rsid w:val="00D65CE8"/>
    <w:rsid w:val="00D728E9"/>
    <w:rsid w:val="00D74868"/>
    <w:rsid w:val="00D77D13"/>
    <w:rsid w:val="00D81D2C"/>
    <w:rsid w:val="00D93B3A"/>
    <w:rsid w:val="00D9765D"/>
    <w:rsid w:val="00DA312F"/>
    <w:rsid w:val="00DA6E77"/>
    <w:rsid w:val="00DA7478"/>
    <w:rsid w:val="00DA757E"/>
    <w:rsid w:val="00DB3333"/>
    <w:rsid w:val="00DB5243"/>
    <w:rsid w:val="00DB6E8B"/>
    <w:rsid w:val="00DC087F"/>
    <w:rsid w:val="00DC4F3D"/>
    <w:rsid w:val="00DC6B7A"/>
    <w:rsid w:val="00DD042F"/>
    <w:rsid w:val="00DD240E"/>
    <w:rsid w:val="00DD3311"/>
    <w:rsid w:val="00DE2991"/>
    <w:rsid w:val="00DE2C88"/>
    <w:rsid w:val="00DF519A"/>
    <w:rsid w:val="00E013D2"/>
    <w:rsid w:val="00E048B9"/>
    <w:rsid w:val="00E11D38"/>
    <w:rsid w:val="00E16376"/>
    <w:rsid w:val="00E16704"/>
    <w:rsid w:val="00E17F7F"/>
    <w:rsid w:val="00E20991"/>
    <w:rsid w:val="00E21A68"/>
    <w:rsid w:val="00E24263"/>
    <w:rsid w:val="00E30549"/>
    <w:rsid w:val="00E32F7E"/>
    <w:rsid w:val="00E370E0"/>
    <w:rsid w:val="00E43E7A"/>
    <w:rsid w:val="00E45131"/>
    <w:rsid w:val="00E5373C"/>
    <w:rsid w:val="00E54A0A"/>
    <w:rsid w:val="00E5691D"/>
    <w:rsid w:val="00E66EFD"/>
    <w:rsid w:val="00E7150E"/>
    <w:rsid w:val="00E74437"/>
    <w:rsid w:val="00E77F74"/>
    <w:rsid w:val="00E820E5"/>
    <w:rsid w:val="00E8495C"/>
    <w:rsid w:val="00E91BCB"/>
    <w:rsid w:val="00E94D8B"/>
    <w:rsid w:val="00EA0D82"/>
    <w:rsid w:val="00EA2581"/>
    <w:rsid w:val="00EA523A"/>
    <w:rsid w:val="00EA56AB"/>
    <w:rsid w:val="00EB0FA9"/>
    <w:rsid w:val="00EB23BF"/>
    <w:rsid w:val="00EB5BF2"/>
    <w:rsid w:val="00EB7990"/>
    <w:rsid w:val="00EC0C42"/>
    <w:rsid w:val="00EC5C8F"/>
    <w:rsid w:val="00ED27B3"/>
    <w:rsid w:val="00EE6A36"/>
    <w:rsid w:val="00EF2CE5"/>
    <w:rsid w:val="00EF6D34"/>
    <w:rsid w:val="00F05388"/>
    <w:rsid w:val="00F14CAC"/>
    <w:rsid w:val="00F242C1"/>
    <w:rsid w:val="00F2431D"/>
    <w:rsid w:val="00F30863"/>
    <w:rsid w:val="00F342D0"/>
    <w:rsid w:val="00F34C5B"/>
    <w:rsid w:val="00F372C3"/>
    <w:rsid w:val="00F4022B"/>
    <w:rsid w:val="00F5160E"/>
    <w:rsid w:val="00F51F37"/>
    <w:rsid w:val="00F52862"/>
    <w:rsid w:val="00F53F28"/>
    <w:rsid w:val="00F727A6"/>
    <w:rsid w:val="00F7418E"/>
    <w:rsid w:val="00F7469D"/>
    <w:rsid w:val="00F834FF"/>
    <w:rsid w:val="00F85753"/>
    <w:rsid w:val="00F8591B"/>
    <w:rsid w:val="00F91971"/>
    <w:rsid w:val="00F96414"/>
    <w:rsid w:val="00F96A29"/>
    <w:rsid w:val="00FA572C"/>
    <w:rsid w:val="00FA5E00"/>
    <w:rsid w:val="00FB11B6"/>
    <w:rsid w:val="00FB4B64"/>
    <w:rsid w:val="00FB695D"/>
    <w:rsid w:val="00FB6C2D"/>
    <w:rsid w:val="00FC082A"/>
    <w:rsid w:val="00FD1167"/>
    <w:rsid w:val="00FD5C34"/>
    <w:rsid w:val="00FE2513"/>
    <w:rsid w:val="00FE25C8"/>
    <w:rsid w:val="00FF2971"/>
    <w:rsid w:val="00FF3350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032C"/>
  <w15:docId w15:val="{3F0D717F-8638-46CE-9FB4-8D310317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aliases w:val="lista,Bulet,Wypunktowanie,Lettre d'introduction"/>
    <w:basedOn w:val="Normalny"/>
    <w:link w:val="AkapitzlistZnak"/>
    <w:uiPriority w:val="34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AkapitzlistZnak">
    <w:name w:val="Akapit z listą Znak"/>
    <w:aliases w:val="lista Znak,Bulet Znak,Wypunktowanie Znak,Lettre d'introduction Znak"/>
    <w:basedOn w:val="Domylnaczcionkaakapitu"/>
    <w:link w:val="Akapitzlist"/>
    <w:uiPriority w:val="99"/>
    <w:locked/>
    <w:rsid w:val="00654261"/>
  </w:style>
  <w:style w:type="paragraph" w:customStyle="1" w:styleId="v1msonormal">
    <w:name w:val="v1msonormal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gmail-msolistparagraph">
    <w:name w:val="v1gmail-msolistparagraph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kolimynajlepiej.pl/klauzula-informacyjn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nna@szkolimynajlepiej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8142E-DBCC-4928-98F5-8BBB17B1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1510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</dc:creator>
  <cp:keywords/>
  <dc:description/>
  <cp:lastModifiedBy>Anna Niedziółka</cp:lastModifiedBy>
  <cp:revision>3</cp:revision>
  <cp:lastPrinted>2021-08-13T10:36:00Z</cp:lastPrinted>
  <dcterms:created xsi:type="dcterms:W3CDTF">2025-10-21T12:53:00Z</dcterms:created>
  <dcterms:modified xsi:type="dcterms:W3CDTF">2025-10-21T13:12:00Z</dcterms:modified>
</cp:coreProperties>
</file>